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27" w:rsidRDefault="00270433" w:rsidP="005C6FF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333333"/>
          <w:sz w:val="23"/>
          <w:szCs w:val="23"/>
        </w:rPr>
      </w:pPr>
      <w:bookmarkStart w:id="0" w:name="_GoBack"/>
      <w:bookmarkEnd w:id="0"/>
      <w:r w:rsidRPr="00270433">
        <w:t xml:space="preserve"> </w:t>
      </w:r>
      <w:r w:rsidR="00091C27">
        <w:rPr>
          <w:rStyle w:val="Strong"/>
          <w:color w:val="333333"/>
          <w:sz w:val="23"/>
          <w:szCs w:val="23"/>
        </w:rPr>
        <w:t xml:space="preserve">1. </w:t>
      </w:r>
      <w:proofErr w:type="spellStart"/>
      <w:r w:rsidR="00091C27">
        <w:rPr>
          <w:rStyle w:val="Strong"/>
          <w:color w:val="333333"/>
          <w:sz w:val="23"/>
          <w:szCs w:val="23"/>
        </w:rPr>
        <w:t>Thông</w:t>
      </w:r>
      <w:proofErr w:type="spellEnd"/>
      <w:r w:rsidR="00091C27">
        <w:rPr>
          <w:rStyle w:val="Strong"/>
          <w:color w:val="333333"/>
          <w:sz w:val="23"/>
          <w:szCs w:val="23"/>
        </w:rPr>
        <w:t xml:space="preserve"> tin </w:t>
      </w:r>
      <w:proofErr w:type="spellStart"/>
      <w:proofErr w:type="gramStart"/>
      <w:r w:rsidR="00091C27">
        <w:rPr>
          <w:rStyle w:val="Strong"/>
          <w:color w:val="333333"/>
          <w:sz w:val="23"/>
          <w:szCs w:val="23"/>
        </w:rPr>
        <w:t>chung</w:t>
      </w:r>
      <w:proofErr w:type="spellEnd"/>
      <w:proofErr w:type="gramEnd"/>
      <w:r w:rsidR="00091C27">
        <w:rPr>
          <w:rStyle w:val="Strong"/>
          <w:color w:val="333333"/>
          <w:sz w:val="23"/>
          <w:szCs w:val="23"/>
        </w:rPr>
        <w:t>: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Tên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quan</w:t>
      </w:r>
      <w:proofErr w:type="spellEnd"/>
      <w:r>
        <w:rPr>
          <w:color w:val="333333"/>
          <w:sz w:val="23"/>
          <w:szCs w:val="23"/>
        </w:rPr>
        <w:t>: </w:t>
      </w:r>
      <w:proofErr w:type="spellStart"/>
      <w:r>
        <w:rPr>
          <w:rStyle w:val="Strong"/>
          <w:color w:val="333333"/>
          <w:sz w:val="23"/>
          <w:szCs w:val="23"/>
        </w:rPr>
        <w:t>Ủy</w:t>
      </w:r>
      <w:proofErr w:type="spellEnd"/>
      <w:r>
        <w:rPr>
          <w:rStyle w:val="Strong"/>
          <w:color w:val="333333"/>
          <w:sz w:val="23"/>
          <w:szCs w:val="23"/>
        </w:rPr>
        <w:t xml:space="preserve"> ban </w:t>
      </w:r>
      <w:proofErr w:type="spellStart"/>
      <w:r>
        <w:rPr>
          <w:rStyle w:val="Strong"/>
          <w:color w:val="333333"/>
          <w:sz w:val="23"/>
          <w:szCs w:val="23"/>
        </w:rPr>
        <w:t>nhân</w:t>
      </w:r>
      <w:proofErr w:type="spellEnd"/>
      <w:r>
        <w:rPr>
          <w:rStyle w:val="Strong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color w:val="333333"/>
          <w:sz w:val="23"/>
          <w:szCs w:val="23"/>
        </w:rPr>
        <w:t>dân</w:t>
      </w:r>
      <w:proofErr w:type="spellEnd"/>
      <w:r>
        <w:rPr>
          <w:rStyle w:val="Strong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color w:val="333333"/>
          <w:sz w:val="23"/>
          <w:szCs w:val="23"/>
        </w:rPr>
        <w:t>xã</w:t>
      </w:r>
      <w:proofErr w:type="spellEnd"/>
      <w:r>
        <w:rPr>
          <w:rStyle w:val="Strong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color w:val="333333"/>
          <w:sz w:val="23"/>
          <w:szCs w:val="23"/>
        </w:rPr>
        <w:t>Sơn</w:t>
      </w:r>
      <w:proofErr w:type="spellEnd"/>
      <w:r>
        <w:rPr>
          <w:rStyle w:val="Strong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color w:val="333333"/>
          <w:sz w:val="23"/>
          <w:szCs w:val="23"/>
        </w:rPr>
        <w:t>Ninh</w:t>
      </w:r>
      <w:proofErr w:type="spellEnd"/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Địa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chỉ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Thôn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Ninh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Xá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Sơn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Ninh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huyện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Hương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Sơn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tỉnh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Tĩnh</w:t>
      </w:r>
      <w:proofErr w:type="spellEnd"/>
      <w:r>
        <w:rPr>
          <w:color w:val="333333"/>
          <w:sz w:val="23"/>
          <w:szCs w:val="23"/>
        </w:rPr>
        <w:t>     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Email: </w:t>
      </w:r>
      <w:r w:rsidR="005B1E1B">
        <w:rPr>
          <w:color w:val="333333"/>
          <w:sz w:val="23"/>
          <w:szCs w:val="23"/>
        </w:rPr>
        <w:t>ubndsonninh@gmail.com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rStyle w:val="Strong"/>
          <w:color w:val="333333"/>
          <w:sz w:val="23"/>
          <w:szCs w:val="23"/>
        </w:rPr>
        <w:t xml:space="preserve">2. </w:t>
      </w:r>
      <w:proofErr w:type="spellStart"/>
      <w:r>
        <w:rPr>
          <w:rStyle w:val="Strong"/>
          <w:color w:val="333333"/>
          <w:sz w:val="23"/>
          <w:szCs w:val="23"/>
        </w:rPr>
        <w:t>Lãnh</w:t>
      </w:r>
      <w:proofErr w:type="spellEnd"/>
      <w:r>
        <w:rPr>
          <w:rStyle w:val="Strong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color w:val="333333"/>
          <w:sz w:val="23"/>
          <w:szCs w:val="23"/>
        </w:rPr>
        <w:t>đạo</w:t>
      </w:r>
      <w:proofErr w:type="spellEnd"/>
      <w:r>
        <w:rPr>
          <w:rStyle w:val="Strong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color w:val="333333"/>
          <w:sz w:val="23"/>
          <w:szCs w:val="23"/>
        </w:rPr>
        <w:t>Ủy</w:t>
      </w:r>
      <w:proofErr w:type="spellEnd"/>
      <w:r>
        <w:rPr>
          <w:rStyle w:val="Strong"/>
          <w:color w:val="333333"/>
          <w:sz w:val="23"/>
          <w:szCs w:val="23"/>
        </w:rPr>
        <w:t xml:space="preserve"> ban </w:t>
      </w:r>
      <w:proofErr w:type="spellStart"/>
      <w:r>
        <w:rPr>
          <w:rStyle w:val="Strong"/>
          <w:color w:val="333333"/>
          <w:sz w:val="23"/>
          <w:szCs w:val="23"/>
        </w:rPr>
        <w:t>nhân</w:t>
      </w:r>
      <w:proofErr w:type="spellEnd"/>
      <w:r>
        <w:rPr>
          <w:rStyle w:val="Strong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color w:val="333333"/>
          <w:sz w:val="23"/>
          <w:szCs w:val="23"/>
        </w:rPr>
        <w:t>dân</w:t>
      </w:r>
      <w:proofErr w:type="spellEnd"/>
      <w:r>
        <w:rPr>
          <w:rStyle w:val="Strong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color w:val="333333"/>
          <w:sz w:val="23"/>
          <w:szCs w:val="23"/>
        </w:rPr>
        <w:t>xã</w:t>
      </w:r>
      <w:proofErr w:type="spellEnd"/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 w:rsidRPr="00652624">
        <w:rPr>
          <w:rStyle w:val="Emphasis"/>
          <w:b/>
          <w:bCs/>
          <w:color w:val="333333"/>
          <w:sz w:val="23"/>
          <w:szCs w:val="23"/>
        </w:rPr>
        <w:t xml:space="preserve">1. </w:t>
      </w:r>
      <w:proofErr w:type="spellStart"/>
      <w:r w:rsidRPr="00652624">
        <w:rPr>
          <w:rStyle w:val="Emphasis"/>
          <w:b/>
          <w:bCs/>
          <w:color w:val="333333"/>
          <w:sz w:val="23"/>
          <w:szCs w:val="23"/>
        </w:rPr>
        <w:t>Đồng</w:t>
      </w:r>
      <w:proofErr w:type="spellEnd"/>
      <w:r w:rsidRPr="00652624"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 w:rsidRPr="00652624">
        <w:rPr>
          <w:rStyle w:val="Emphasis"/>
          <w:b/>
          <w:bCs/>
          <w:color w:val="333333"/>
          <w:sz w:val="23"/>
          <w:szCs w:val="23"/>
        </w:rPr>
        <w:t>chí</w:t>
      </w:r>
      <w:proofErr w:type="spellEnd"/>
      <w:r w:rsidRPr="00652624"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 w:rsidRPr="00652624">
        <w:rPr>
          <w:rStyle w:val="Emphasis"/>
          <w:b/>
          <w:bCs/>
          <w:color w:val="333333"/>
          <w:sz w:val="23"/>
          <w:szCs w:val="23"/>
        </w:rPr>
        <w:t>Nguyễn</w:t>
      </w:r>
      <w:proofErr w:type="spellEnd"/>
      <w:r w:rsidRPr="00652624"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 w:rsidRPr="00652624">
        <w:rPr>
          <w:rStyle w:val="Emphasis"/>
          <w:b/>
          <w:bCs/>
          <w:color w:val="333333"/>
          <w:sz w:val="23"/>
          <w:szCs w:val="23"/>
        </w:rPr>
        <w:t>Xuân</w:t>
      </w:r>
      <w:proofErr w:type="spellEnd"/>
      <w:r w:rsidRPr="00652624"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 w:rsidRPr="00652624">
        <w:rPr>
          <w:rStyle w:val="Emphasis"/>
          <w:b/>
          <w:bCs/>
          <w:color w:val="333333"/>
          <w:sz w:val="23"/>
          <w:szCs w:val="23"/>
        </w:rPr>
        <w:t>Huy</w:t>
      </w:r>
      <w:proofErr w:type="spellEnd"/>
      <w:r w:rsidRPr="00652624">
        <w:rPr>
          <w:rStyle w:val="Emphasis"/>
          <w:b/>
          <w:bCs/>
          <w:color w:val="333333"/>
          <w:sz w:val="23"/>
          <w:szCs w:val="23"/>
        </w:rPr>
        <w:t xml:space="preserve">, </w:t>
      </w:r>
      <w:proofErr w:type="spellStart"/>
      <w:r w:rsidRPr="00652624">
        <w:rPr>
          <w:rStyle w:val="Emphasis"/>
          <w:b/>
          <w:bCs/>
          <w:color w:val="333333"/>
          <w:sz w:val="23"/>
          <w:szCs w:val="23"/>
        </w:rPr>
        <w:t>Phó</w:t>
      </w:r>
      <w:proofErr w:type="spellEnd"/>
      <w:r w:rsidR="005B1E1B" w:rsidRPr="00652624"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 w:rsidR="005B1E1B" w:rsidRPr="00652624">
        <w:rPr>
          <w:rStyle w:val="Emphasis"/>
          <w:b/>
          <w:bCs/>
          <w:color w:val="333333"/>
          <w:sz w:val="23"/>
          <w:szCs w:val="23"/>
        </w:rPr>
        <w:t>Bí</w:t>
      </w:r>
      <w:proofErr w:type="spellEnd"/>
      <w:r w:rsidR="005B1E1B" w:rsidRPr="00652624"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 w:rsidR="005B1E1B" w:rsidRPr="00652624">
        <w:rPr>
          <w:rStyle w:val="Emphasis"/>
          <w:b/>
          <w:bCs/>
          <w:color w:val="333333"/>
          <w:sz w:val="23"/>
          <w:szCs w:val="23"/>
        </w:rPr>
        <w:t>thư</w:t>
      </w:r>
      <w:proofErr w:type="spellEnd"/>
      <w:r w:rsidR="005B1E1B" w:rsidRPr="00652624"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 w:rsidR="005B1E1B" w:rsidRPr="00652624">
        <w:rPr>
          <w:rStyle w:val="Emphasis"/>
          <w:b/>
          <w:bCs/>
          <w:color w:val="333333"/>
          <w:sz w:val="23"/>
          <w:szCs w:val="23"/>
        </w:rPr>
        <w:t>Đảng</w:t>
      </w:r>
      <w:proofErr w:type="spellEnd"/>
      <w:r w:rsidR="005B1E1B" w:rsidRPr="00652624"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 w:rsidR="005B1E1B" w:rsidRPr="00652624">
        <w:rPr>
          <w:rStyle w:val="Emphasis"/>
          <w:b/>
          <w:bCs/>
          <w:color w:val="333333"/>
          <w:sz w:val="23"/>
          <w:szCs w:val="23"/>
        </w:rPr>
        <w:t>uỷ</w:t>
      </w:r>
      <w:proofErr w:type="spellEnd"/>
      <w:r w:rsidR="005B1E1B" w:rsidRPr="00652624">
        <w:rPr>
          <w:rStyle w:val="Emphasis"/>
          <w:b/>
          <w:bCs/>
          <w:color w:val="333333"/>
          <w:sz w:val="23"/>
          <w:szCs w:val="23"/>
        </w:rPr>
        <w:t>, </w:t>
      </w:r>
      <w:proofErr w:type="spellStart"/>
      <w:r w:rsidR="005B1E1B" w:rsidRPr="00652624">
        <w:rPr>
          <w:rStyle w:val="Emphasis"/>
          <w:b/>
          <w:bCs/>
          <w:color w:val="333333"/>
          <w:sz w:val="23"/>
          <w:szCs w:val="23"/>
        </w:rPr>
        <w:t>Chủ</w:t>
      </w:r>
      <w:proofErr w:type="spellEnd"/>
      <w:r w:rsidR="005B1E1B" w:rsidRPr="00652624"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 w:rsidR="005B1E1B" w:rsidRPr="00652624">
        <w:rPr>
          <w:rStyle w:val="Emphasis"/>
          <w:b/>
          <w:bCs/>
          <w:color w:val="333333"/>
          <w:sz w:val="23"/>
          <w:szCs w:val="23"/>
        </w:rPr>
        <w:t>tịch</w:t>
      </w:r>
      <w:proofErr w:type="spellEnd"/>
      <w:proofErr w:type="gramStart"/>
      <w:r w:rsidR="005B1E1B" w:rsidRPr="00652624">
        <w:rPr>
          <w:rStyle w:val="Emphasis"/>
          <w:b/>
          <w:bCs/>
          <w:color w:val="333333"/>
          <w:sz w:val="23"/>
          <w:szCs w:val="23"/>
        </w:rPr>
        <w:t>  UBND</w:t>
      </w:r>
      <w:proofErr w:type="gramEnd"/>
      <w:r w:rsidR="005B1E1B" w:rsidRPr="005B1E1B">
        <w:rPr>
          <w:rStyle w:val="Emphasis"/>
          <w:b/>
          <w:bCs/>
          <w:color w:val="333333"/>
          <w:sz w:val="23"/>
          <w:szCs w:val="23"/>
          <w:bdr w:val="single" w:sz="4" w:space="0" w:color="auto"/>
        </w:rPr>
        <w:t xml:space="preserve"> </w:t>
      </w:r>
      <w:proofErr w:type="spellStart"/>
      <w:r w:rsidRPr="005B1E1B">
        <w:rPr>
          <w:rStyle w:val="Emphasis"/>
          <w:b/>
          <w:bCs/>
          <w:color w:val="333333"/>
          <w:sz w:val="23"/>
          <w:szCs w:val="23"/>
        </w:rPr>
        <w:t>xã</w:t>
      </w:r>
      <w:proofErr w:type="spellEnd"/>
      <w:r w:rsidRPr="005B1E1B">
        <w:rPr>
          <w:rStyle w:val="Emphasis"/>
          <w:b/>
          <w:bCs/>
          <w:color w:val="333333"/>
          <w:sz w:val="23"/>
          <w:szCs w:val="23"/>
        </w:rPr>
        <w:t> </w:t>
      </w:r>
      <w:r>
        <w:rPr>
          <w:rStyle w:val="Emphasis"/>
          <w:b/>
          <w:bCs/>
          <w:color w:val="333333"/>
          <w:sz w:val="23"/>
          <w:szCs w:val="23"/>
        </w:rPr>
        <w:t xml:space="preserve">       </w:t>
      </w:r>
      <w:r>
        <w:rPr>
          <w:noProof/>
          <w:color w:val="333333"/>
          <w:sz w:val="23"/>
          <w:szCs w:val="23"/>
        </w:rPr>
        <w:drawing>
          <wp:inline distT="0" distB="0" distL="0" distR="0" wp14:anchorId="23B410B4" wp14:editId="4DF187F5">
            <wp:extent cx="1731010" cy="21145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uongson.hatinh.gov.vn/portal/Photos/2021-06-04/NGUYEN%20QUANG%20THO_031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04" cy="211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>:  0913294546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Email: </w:t>
      </w:r>
      <w:r w:rsidR="005B1E1B">
        <w:rPr>
          <w:color w:val="333333"/>
          <w:sz w:val="23"/>
          <w:szCs w:val="23"/>
        </w:rPr>
        <w:t>huynx</w:t>
      </w:r>
      <w:r>
        <w:rPr>
          <w:color w:val="333333"/>
          <w:sz w:val="23"/>
          <w:szCs w:val="23"/>
        </w:rPr>
        <w:t>.hs@hatinh.gov.vn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Nhiệm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vụ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đảm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nhiệm</w:t>
      </w:r>
      <w:proofErr w:type="spellEnd"/>
      <w:r>
        <w:rPr>
          <w:color w:val="333333"/>
          <w:sz w:val="23"/>
          <w:szCs w:val="23"/>
        </w:rPr>
        <w:t>: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</w:t>
      </w:r>
      <w:proofErr w:type="spellStart"/>
      <w:r>
        <w:rPr>
          <w:color w:val="333333"/>
          <w:sz w:val="23"/>
          <w:szCs w:val="23"/>
        </w:rPr>
        <w:t>Lãnh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đạo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quản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lý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toàn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mọi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hoạt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động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thuộc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chức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năng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nhiệm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vụ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quyền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hạn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của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5B1E1B">
        <w:rPr>
          <w:color w:val="333333"/>
          <w:sz w:val="23"/>
          <w:szCs w:val="23"/>
        </w:rPr>
        <w:t>xã</w:t>
      </w:r>
      <w:proofErr w:type="spellEnd"/>
      <w:r w:rsidR="005B1E1B">
        <w:rPr>
          <w:color w:val="333333"/>
          <w:sz w:val="23"/>
          <w:szCs w:val="23"/>
        </w:rPr>
        <w:t>.</w:t>
      </w:r>
    </w:p>
    <w:p w:rsidR="00091C27" w:rsidRDefault="00091C27" w:rsidP="005B1E1B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</w:t>
      </w:r>
      <w:proofErr w:type="spellStart"/>
      <w:r>
        <w:rPr>
          <w:color w:val="333333"/>
          <w:sz w:val="23"/>
          <w:szCs w:val="23"/>
        </w:rPr>
        <w:t>Trực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tiếp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chỉ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đạo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điều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lĩnh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vực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Quốc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phòng</w:t>
      </w:r>
      <w:proofErr w:type="spellEnd"/>
      <w:r>
        <w:rPr>
          <w:color w:val="333333"/>
          <w:sz w:val="23"/>
          <w:szCs w:val="23"/>
        </w:rPr>
        <w:t xml:space="preserve"> - </w:t>
      </w:r>
      <w:proofErr w:type="gramStart"/>
      <w:r>
        <w:rPr>
          <w:color w:val="333333"/>
          <w:sz w:val="23"/>
          <w:szCs w:val="23"/>
        </w:rPr>
        <w:t>An</w:t>
      </w:r>
      <w:proofErr w:type="gram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ninh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Nội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chính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Nội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vụ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Cải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chính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Thi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đua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khen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thưởng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Quy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hoạch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Tài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chính</w:t>
      </w:r>
      <w:proofErr w:type="spellEnd"/>
      <w:r>
        <w:rPr>
          <w:color w:val="333333"/>
          <w:sz w:val="23"/>
          <w:szCs w:val="23"/>
        </w:rPr>
        <w:t>.</w:t>
      </w:r>
    </w:p>
    <w:p w:rsidR="00652624" w:rsidRDefault="00091C27" w:rsidP="00652624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</w:t>
      </w:r>
      <w:proofErr w:type="spellStart"/>
      <w:r>
        <w:rPr>
          <w:color w:val="333333"/>
          <w:sz w:val="23"/>
          <w:szCs w:val="23"/>
        </w:rPr>
        <w:t>Phụ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trách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đơn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vị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 w:rsidR="00652624">
        <w:rPr>
          <w:color w:val="333333"/>
          <w:sz w:val="23"/>
          <w:szCs w:val="23"/>
        </w:rPr>
        <w:t>Thôn</w:t>
      </w:r>
      <w:proofErr w:type="spellEnd"/>
      <w:r w:rsidR="00652624">
        <w:rPr>
          <w:color w:val="333333"/>
          <w:sz w:val="23"/>
          <w:szCs w:val="23"/>
        </w:rPr>
        <w:t xml:space="preserve"> </w:t>
      </w:r>
      <w:proofErr w:type="spellStart"/>
      <w:r w:rsidR="00652624">
        <w:rPr>
          <w:color w:val="333333"/>
          <w:sz w:val="23"/>
          <w:szCs w:val="23"/>
        </w:rPr>
        <w:t>Tân</w:t>
      </w:r>
      <w:proofErr w:type="spellEnd"/>
      <w:r w:rsidR="00652624">
        <w:rPr>
          <w:color w:val="333333"/>
          <w:sz w:val="23"/>
          <w:szCs w:val="23"/>
        </w:rPr>
        <w:t xml:space="preserve"> </w:t>
      </w:r>
      <w:proofErr w:type="spellStart"/>
      <w:r w:rsidR="00652624">
        <w:rPr>
          <w:color w:val="333333"/>
          <w:sz w:val="23"/>
          <w:szCs w:val="23"/>
        </w:rPr>
        <w:t>Bình</w:t>
      </w:r>
      <w:proofErr w:type="spellEnd"/>
      <w:r w:rsidR="00652624">
        <w:rPr>
          <w:color w:val="333333"/>
          <w:sz w:val="23"/>
          <w:szCs w:val="23"/>
        </w:rPr>
        <w:t xml:space="preserve">, </w:t>
      </w:r>
      <w:proofErr w:type="spellStart"/>
      <w:r w:rsidR="00652624">
        <w:rPr>
          <w:color w:val="333333"/>
          <w:sz w:val="23"/>
          <w:szCs w:val="23"/>
        </w:rPr>
        <w:t>Trường</w:t>
      </w:r>
      <w:proofErr w:type="spellEnd"/>
      <w:r w:rsidR="00652624">
        <w:rPr>
          <w:color w:val="333333"/>
          <w:sz w:val="23"/>
          <w:szCs w:val="23"/>
        </w:rPr>
        <w:t xml:space="preserve"> </w:t>
      </w:r>
      <w:proofErr w:type="gramStart"/>
      <w:r w:rsidR="00652624">
        <w:rPr>
          <w:color w:val="333333"/>
          <w:sz w:val="23"/>
          <w:szCs w:val="23"/>
        </w:rPr>
        <w:t>An</w:t>
      </w:r>
      <w:proofErr w:type="gramEnd"/>
      <w:r w:rsidR="00652624">
        <w:rPr>
          <w:color w:val="333333"/>
          <w:sz w:val="23"/>
          <w:szCs w:val="23"/>
        </w:rPr>
        <w:t xml:space="preserve">, </w:t>
      </w:r>
      <w:proofErr w:type="spellStart"/>
      <w:r w:rsidR="00652624">
        <w:rPr>
          <w:color w:val="333333"/>
          <w:sz w:val="23"/>
          <w:szCs w:val="23"/>
        </w:rPr>
        <w:t>Trung</w:t>
      </w:r>
      <w:proofErr w:type="spellEnd"/>
      <w:r w:rsidR="00652624">
        <w:rPr>
          <w:color w:val="333333"/>
          <w:sz w:val="23"/>
          <w:szCs w:val="23"/>
        </w:rPr>
        <w:t xml:space="preserve"> </w:t>
      </w:r>
      <w:proofErr w:type="spellStart"/>
      <w:r w:rsidR="00652624">
        <w:rPr>
          <w:color w:val="333333"/>
          <w:sz w:val="23"/>
          <w:szCs w:val="23"/>
        </w:rPr>
        <w:t>Thị</w:t>
      </w:r>
      <w:proofErr w:type="spellEnd"/>
      <w:r w:rsidR="00652624">
        <w:rPr>
          <w:color w:val="333333"/>
          <w:sz w:val="23"/>
          <w:szCs w:val="23"/>
        </w:rPr>
        <w:t>.</w:t>
      </w:r>
    </w:p>
    <w:p w:rsidR="00091C27" w:rsidRDefault="00091C27" w:rsidP="00652624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rStyle w:val="Strong"/>
          <w:i/>
          <w:iCs/>
          <w:color w:val="333333"/>
          <w:sz w:val="23"/>
          <w:szCs w:val="23"/>
        </w:rPr>
      </w:pPr>
      <w:r>
        <w:rPr>
          <w:rStyle w:val="Strong"/>
          <w:i/>
          <w:iCs/>
          <w:color w:val="333333"/>
          <w:sz w:val="23"/>
          <w:szCs w:val="23"/>
        </w:rPr>
        <w:t xml:space="preserve">2. </w:t>
      </w:r>
      <w:proofErr w:type="spellStart"/>
      <w:r>
        <w:rPr>
          <w:rStyle w:val="Strong"/>
          <w:i/>
          <w:iCs/>
          <w:color w:val="333333"/>
          <w:sz w:val="23"/>
          <w:szCs w:val="23"/>
        </w:rPr>
        <w:t>Đồng</w:t>
      </w:r>
      <w:proofErr w:type="spellEnd"/>
      <w:r>
        <w:rPr>
          <w:rStyle w:val="Strong"/>
          <w:i/>
          <w:iCs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i/>
          <w:iCs/>
          <w:color w:val="333333"/>
          <w:sz w:val="23"/>
          <w:szCs w:val="23"/>
        </w:rPr>
        <w:t>chí</w:t>
      </w:r>
      <w:proofErr w:type="spellEnd"/>
      <w:r>
        <w:rPr>
          <w:rStyle w:val="Strong"/>
          <w:i/>
          <w:iCs/>
          <w:color w:val="333333"/>
          <w:sz w:val="23"/>
          <w:szCs w:val="23"/>
        </w:rPr>
        <w:t xml:space="preserve"> </w:t>
      </w:r>
      <w:proofErr w:type="spellStart"/>
      <w:r w:rsidR="00652624">
        <w:rPr>
          <w:rStyle w:val="Strong"/>
          <w:i/>
          <w:iCs/>
          <w:color w:val="333333"/>
          <w:sz w:val="23"/>
          <w:szCs w:val="23"/>
        </w:rPr>
        <w:t>Nguyễn</w:t>
      </w:r>
      <w:proofErr w:type="spellEnd"/>
      <w:r w:rsidR="00652624">
        <w:rPr>
          <w:rStyle w:val="Strong"/>
          <w:i/>
          <w:iCs/>
          <w:color w:val="333333"/>
          <w:sz w:val="23"/>
          <w:szCs w:val="23"/>
        </w:rPr>
        <w:t xml:space="preserve"> </w:t>
      </w:r>
      <w:proofErr w:type="spellStart"/>
      <w:r w:rsidR="00652624">
        <w:rPr>
          <w:rStyle w:val="Strong"/>
          <w:i/>
          <w:iCs/>
          <w:color w:val="333333"/>
          <w:sz w:val="23"/>
          <w:szCs w:val="23"/>
        </w:rPr>
        <w:t>Quang</w:t>
      </w:r>
      <w:proofErr w:type="spellEnd"/>
      <w:r w:rsidR="00652624">
        <w:rPr>
          <w:rStyle w:val="Strong"/>
          <w:i/>
          <w:iCs/>
          <w:color w:val="333333"/>
          <w:sz w:val="23"/>
          <w:szCs w:val="23"/>
        </w:rPr>
        <w:t xml:space="preserve"> </w:t>
      </w:r>
      <w:proofErr w:type="spellStart"/>
      <w:r w:rsidR="00652624">
        <w:rPr>
          <w:rStyle w:val="Strong"/>
          <w:i/>
          <w:iCs/>
          <w:color w:val="333333"/>
          <w:sz w:val="23"/>
          <w:szCs w:val="23"/>
        </w:rPr>
        <w:t>Thành</w:t>
      </w:r>
      <w:proofErr w:type="spellEnd"/>
      <w:r>
        <w:rPr>
          <w:rStyle w:val="Strong"/>
          <w:i/>
          <w:iCs/>
          <w:color w:val="333333"/>
          <w:sz w:val="23"/>
          <w:szCs w:val="23"/>
        </w:rPr>
        <w:t xml:space="preserve">, </w:t>
      </w:r>
      <w:proofErr w:type="spellStart"/>
      <w:r w:rsidR="00652624">
        <w:rPr>
          <w:rStyle w:val="Strong"/>
          <w:i/>
          <w:iCs/>
          <w:color w:val="333333"/>
          <w:sz w:val="23"/>
          <w:szCs w:val="23"/>
        </w:rPr>
        <w:t>Đảng</w:t>
      </w:r>
      <w:proofErr w:type="spellEnd"/>
      <w:r w:rsidR="00652624">
        <w:rPr>
          <w:rStyle w:val="Strong"/>
          <w:i/>
          <w:iCs/>
          <w:color w:val="333333"/>
          <w:sz w:val="23"/>
          <w:szCs w:val="23"/>
        </w:rPr>
        <w:t xml:space="preserve"> </w:t>
      </w:r>
      <w:proofErr w:type="spellStart"/>
      <w:r w:rsidR="00652624">
        <w:rPr>
          <w:rStyle w:val="Strong"/>
          <w:i/>
          <w:iCs/>
          <w:color w:val="333333"/>
          <w:sz w:val="23"/>
          <w:szCs w:val="23"/>
        </w:rPr>
        <w:t>ủy</w:t>
      </w:r>
      <w:proofErr w:type="spellEnd"/>
      <w:r w:rsidR="00652624">
        <w:rPr>
          <w:rStyle w:val="Strong"/>
          <w:i/>
          <w:iCs/>
          <w:color w:val="333333"/>
          <w:sz w:val="23"/>
          <w:szCs w:val="23"/>
        </w:rPr>
        <w:t xml:space="preserve"> </w:t>
      </w:r>
      <w:proofErr w:type="spellStart"/>
      <w:r w:rsidR="00652624">
        <w:rPr>
          <w:rStyle w:val="Strong"/>
          <w:i/>
          <w:iCs/>
          <w:color w:val="333333"/>
          <w:sz w:val="23"/>
          <w:szCs w:val="23"/>
        </w:rPr>
        <w:t>viên</w:t>
      </w:r>
      <w:proofErr w:type="spellEnd"/>
      <w:r>
        <w:rPr>
          <w:rStyle w:val="Strong"/>
          <w:i/>
          <w:iCs/>
          <w:color w:val="333333"/>
          <w:sz w:val="23"/>
          <w:szCs w:val="23"/>
        </w:rPr>
        <w:t xml:space="preserve">: </w:t>
      </w:r>
      <w:proofErr w:type="spellStart"/>
      <w:r>
        <w:rPr>
          <w:rStyle w:val="Strong"/>
          <w:i/>
          <w:iCs/>
          <w:color w:val="333333"/>
          <w:sz w:val="23"/>
          <w:szCs w:val="23"/>
        </w:rPr>
        <w:t>Phó</w:t>
      </w:r>
      <w:proofErr w:type="spellEnd"/>
      <w:r>
        <w:rPr>
          <w:rStyle w:val="Strong"/>
          <w:i/>
          <w:iCs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i/>
          <w:iCs/>
          <w:color w:val="333333"/>
          <w:sz w:val="23"/>
          <w:szCs w:val="23"/>
        </w:rPr>
        <w:t>Chủ</w:t>
      </w:r>
      <w:proofErr w:type="spellEnd"/>
      <w:r>
        <w:rPr>
          <w:rStyle w:val="Strong"/>
          <w:i/>
          <w:iCs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i/>
          <w:iCs/>
          <w:color w:val="333333"/>
          <w:sz w:val="23"/>
          <w:szCs w:val="23"/>
        </w:rPr>
        <w:t>tịch</w:t>
      </w:r>
      <w:proofErr w:type="spellEnd"/>
      <w:r w:rsidR="00652624">
        <w:rPr>
          <w:rStyle w:val="Strong"/>
          <w:i/>
          <w:iCs/>
          <w:color w:val="333333"/>
          <w:sz w:val="23"/>
          <w:szCs w:val="23"/>
        </w:rPr>
        <w:t xml:space="preserve"> UBND </w:t>
      </w:r>
      <w:proofErr w:type="spellStart"/>
      <w:r w:rsidR="00652624">
        <w:rPr>
          <w:rStyle w:val="Strong"/>
          <w:i/>
          <w:iCs/>
          <w:color w:val="333333"/>
          <w:sz w:val="23"/>
          <w:szCs w:val="23"/>
        </w:rPr>
        <w:t>xã</w:t>
      </w:r>
      <w:proofErr w:type="spellEnd"/>
    </w:p>
    <w:p w:rsidR="005C6FF1" w:rsidRDefault="005C6FF1" w:rsidP="00652624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center"/>
        <w:rPr>
          <w:color w:val="333333"/>
          <w:sz w:val="23"/>
          <w:szCs w:val="23"/>
        </w:rPr>
      </w:pPr>
      <w:r>
        <w:rPr>
          <w:b/>
          <w:bCs/>
          <w:i/>
          <w:iCs/>
          <w:noProof/>
          <w:color w:val="333333"/>
          <w:sz w:val="23"/>
          <w:szCs w:val="23"/>
        </w:rPr>
        <w:lastRenderedPageBreak/>
        <w:drawing>
          <wp:inline distT="0" distB="0" distL="0" distR="0" wp14:anchorId="1B6E11F9" wp14:editId="68B4495B">
            <wp:extent cx="1790700" cy="2276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uongson.hatinh.gov.vn/portal/Photos/2021-06-04/TRAN%20BINH%20THAN_032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5C6FF1">
        <w:rPr>
          <w:color w:val="333333"/>
          <w:sz w:val="23"/>
          <w:szCs w:val="23"/>
        </w:rPr>
        <w:t>0981566657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Email: than</w:t>
      </w:r>
      <w:r w:rsidR="005C6FF1">
        <w:rPr>
          <w:color w:val="333333"/>
          <w:sz w:val="23"/>
          <w:szCs w:val="23"/>
        </w:rPr>
        <w:t>hnq</w:t>
      </w:r>
      <w:r>
        <w:rPr>
          <w:color w:val="333333"/>
          <w:sz w:val="23"/>
          <w:szCs w:val="23"/>
        </w:rPr>
        <w:t>.hs@hatinh.gov.vn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Nhiệm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vụ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đảm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nhiệm</w:t>
      </w:r>
      <w:proofErr w:type="spellEnd"/>
      <w:r>
        <w:rPr>
          <w:color w:val="333333"/>
          <w:sz w:val="23"/>
          <w:szCs w:val="23"/>
        </w:rPr>
        <w:t>: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gramStart"/>
      <w:r>
        <w:rPr>
          <w:color w:val="333333"/>
          <w:sz w:val="23"/>
          <w:szCs w:val="23"/>
        </w:rPr>
        <w:t xml:space="preserve">- </w:t>
      </w:r>
      <w:proofErr w:type="spellStart"/>
      <w:r>
        <w:rPr>
          <w:color w:val="333333"/>
          <w:sz w:val="23"/>
          <w:szCs w:val="23"/>
        </w:rPr>
        <w:t>Được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Chủ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tịch</w:t>
      </w:r>
      <w:proofErr w:type="spellEnd"/>
      <w:r>
        <w:rPr>
          <w:color w:val="333333"/>
          <w:sz w:val="23"/>
          <w:szCs w:val="23"/>
        </w:rPr>
        <w:t xml:space="preserve"> UBND </w:t>
      </w:r>
      <w:proofErr w:type="spellStart"/>
      <w:r w:rsidR="005C6FF1">
        <w:rPr>
          <w:color w:val="333333"/>
          <w:sz w:val="23"/>
          <w:szCs w:val="23"/>
        </w:rPr>
        <w:t>xã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ủy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quyền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điều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công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việc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của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khi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Chủ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tịch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vắng</w:t>
      </w:r>
      <w:proofErr w:type="spellEnd"/>
      <w:r>
        <w:rPr>
          <w:color w:val="333333"/>
          <w:sz w:val="23"/>
          <w:szCs w:val="23"/>
        </w:rPr>
        <w:t>.</w:t>
      </w:r>
      <w:proofErr w:type="gramEnd"/>
    </w:p>
    <w:p w:rsidR="005C6FF1" w:rsidRDefault="00091C27" w:rsidP="005C6FF1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</w:t>
      </w:r>
      <w:proofErr w:type="spellStart"/>
      <w:r>
        <w:rPr>
          <w:color w:val="333333"/>
          <w:sz w:val="23"/>
          <w:szCs w:val="23"/>
        </w:rPr>
        <w:t>Trực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tiếp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phụ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trách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lĩnh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vực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Tài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nguyên</w:t>
      </w:r>
      <w:proofErr w:type="spellEnd"/>
      <w:r>
        <w:rPr>
          <w:color w:val="333333"/>
          <w:sz w:val="23"/>
          <w:szCs w:val="23"/>
        </w:rPr>
        <w:t xml:space="preserve"> - </w:t>
      </w:r>
      <w:proofErr w:type="spellStart"/>
      <w:r>
        <w:rPr>
          <w:color w:val="333333"/>
          <w:sz w:val="23"/>
          <w:szCs w:val="23"/>
        </w:rPr>
        <w:t>Môi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trường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 w:rsidR="005C6FF1">
        <w:rPr>
          <w:color w:val="333333"/>
          <w:sz w:val="23"/>
          <w:szCs w:val="23"/>
        </w:rPr>
        <w:t>Văn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hóa</w:t>
      </w:r>
      <w:proofErr w:type="spellEnd"/>
      <w:r w:rsidR="005C6FF1">
        <w:rPr>
          <w:color w:val="333333"/>
          <w:sz w:val="23"/>
          <w:szCs w:val="23"/>
        </w:rPr>
        <w:t xml:space="preserve"> - </w:t>
      </w:r>
      <w:proofErr w:type="spellStart"/>
      <w:r w:rsidR="005C6FF1">
        <w:rPr>
          <w:color w:val="333333"/>
          <w:sz w:val="23"/>
          <w:szCs w:val="23"/>
        </w:rPr>
        <w:t>Thể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thao</w:t>
      </w:r>
      <w:proofErr w:type="spellEnd"/>
      <w:r w:rsidR="005C6FF1">
        <w:rPr>
          <w:color w:val="333333"/>
          <w:sz w:val="23"/>
          <w:szCs w:val="23"/>
        </w:rPr>
        <w:t xml:space="preserve"> - </w:t>
      </w:r>
      <w:proofErr w:type="spellStart"/>
      <w:r w:rsidR="005C6FF1">
        <w:rPr>
          <w:color w:val="333333"/>
          <w:sz w:val="23"/>
          <w:szCs w:val="23"/>
        </w:rPr>
        <w:t>Thông</w:t>
      </w:r>
      <w:proofErr w:type="spellEnd"/>
      <w:r w:rsidR="005C6FF1">
        <w:rPr>
          <w:color w:val="333333"/>
          <w:sz w:val="23"/>
          <w:szCs w:val="23"/>
        </w:rPr>
        <w:t xml:space="preserve"> tin - </w:t>
      </w:r>
      <w:proofErr w:type="spellStart"/>
      <w:r w:rsidR="005C6FF1">
        <w:rPr>
          <w:color w:val="333333"/>
          <w:sz w:val="23"/>
          <w:szCs w:val="23"/>
        </w:rPr>
        <w:t>Truyền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thông</w:t>
      </w:r>
      <w:proofErr w:type="spellEnd"/>
      <w:r w:rsidR="005C6FF1">
        <w:rPr>
          <w:color w:val="333333"/>
          <w:sz w:val="23"/>
          <w:szCs w:val="23"/>
        </w:rPr>
        <w:t xml:space="preserve">; </w:t>
      </w:r>
      <w:proofErr w:type="spellStart"/>
      <w:r w:rsidR="005C6FF1">
        <w:rPr>
          <w:color w:val="333333"/>
          <w:sz w:val="23"/>
          <w:szCs w:val="23"/>
        </w:rPr>
        <w:t>Giáo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dục</w:t>
      </w:r>
      <w:proofErr w:type="spellEnd"/>
      <w:r w:rsidR="005C6FF1">
        <w:rPr>
          <w:color w:val="333333"/>
          <w:sz w:val="23"/>
          <w:szCs w:val="23"/>
        </w:rPr>
        <w:t xml:space="preserve"> - </w:t>
      </w:r>
      <w:proofErr w:type="spellStart"/>
      <w:r w:rsidR="005C6FF1">
        <w:rPr>
          <w:color w:val="333333"/>
          <w:sz w:val="23"/>
          <w:szCs w:val="23"/>
        </w:rPr>
        <w:t>Đào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tạo</w:t>
      </w:r>
      <w:proofErr w:type="spellEnd"/>
      <w:r w:rsidR="005C6FF1">
        <w:rPr>
          <w:color w:val="333333"/>
          <w:sz w:val="23"/>
          <w:szCs w:val="23"/>
        </w:rPr>
        <w:t xml:space="preserve">; Y </w:t>
      </w:r>
      <w:proofErr w:type="spellStart"/>
      <w:r w:rsidR="005C6FF1">
        <w:rPr>
          <w:color w:val="333333"/>
          <w:sz w:val="23"/>
          <w:szCs w:val="23"/>
        </w:rPr>
        <w:t>tế</w:t>
      </w:r>
      <w:proofErr w:type="spellEnd"/>
      <w:r w:rsidR="005C6FF1">
        <w:rPr>
          <w:color w:val="333333"/>
          <w:sz w:val="23"/>
          <w:szCs w:val="23"/>
        </w:rPr>
        <w:t xml:space="preserve">; Lao </w:t>
      </w:r>
      <w:proofErr w:type="spellStart"/>
      <w:r w:rsidR="005C6FF1">
        <w:rPr>
          <w:color w:val="333333"/>
          <w:sz w:val="23"/>
          <w:szCs w:val="23"/>
        </w:rPr>
        <w:t>động</w:t>
      </w:r>
      <w:proofErr w:type="spellEnd"/>
      <w:r w:rsidR="005C6FF1">
        <w:rPr>
          <w:color w:val="333333"/>
          <w:sz w:val="23"/>
          <w:szCs w:val="23"/>
        </w:rPr>
        <w:t xml:space="preserve"> - </w:t>
      </w:r>
      <w:proofErr w:type="spellStart"/>
      <w:r w:rsidR="005C6FF1">
        <w:rPr>
          <w:color w:val="333333"/>
          <w:sz w:val="23"/>
          <w:szCs w:val="23"/>
        </w:rPr>
        <w:t>Thương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binh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và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Xã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hội</w:t>
      </w:r>
      <w:proofErr w:type="spellEnd"/>
      <w:r w:rsidR="005C6FF1">
        <w:rPr>
          <w:color w:val="333333"/>
          <w:sz w:val="23"/>
          <w:szCs w:val="23"/>
        </w:rPr>
        <w:t xml:space="preserve">; </w:t>
      </w:r>
      <w:proofErr w:type="spellStart"/>
      <w:r w:rsidR="005C6FF1">
        <w:rPr>
          <w:color w:val="333333"/>
          <w:sz w:val="23"/>
          <w:szCs w:val="23"/>
        </w:rPr>
        <w:t>Dân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số</w:t>
      </w:r>
      <w:proofErr w:type="spellEnd"/>
      <w:r w:rsidR="005C6FF1">
        <w:rPr>
          <w:color w:val="333333"/>
          <w:sz w:val="23"/>
          <w:szCs w:val="23"/>
        </w:rPr>
        <w:t xml:space="preserve"> - </w:t>
      </w:r>
      <w:proofErr w:type="spellStart"/>
      <w:r w:rsidR="005C6FF1">
        <w:rPr>
          <w:color w:val="333333"/>
          <w:sz w:val="23"/>
          <w:szCs w:val="23"/>
        </w:rPr>
        <w:t>Gia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đình</w:t>
      </w:r>
      <w:proofErr w:type="spellEnd"/>
      <w:r w:rsidR="005C6FF1">
        <w:rPr>
          <w:color w:val="333333"/>
          <w:sz w:val="23"/>
          <w:szCs w:val="23"/>
        </w:rPr>
        <w:t xml:space="preserve"> - </w:t>
      </w:r>
      <w:proofErr w:type="spellStart"/>
      <w:r w:rsidR="005C6FF1">
        <w:rPr>
          <w:color w:val="333333"/>
          <w:sz w:val="23"/>
          <w:szCs w:val="23"/>
        </w:rPr>
        <w:t>Trẻ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em</w:t>
      </w:r>
      <w:proofErr w:type="spellEnd"/>
      <w:r w:rsidR="005C6FF1">
        <w:rPr>
          <w:color w:val="333333"/>
          <w:sz w:val="23"/>
          <w:szCs w:val="23"/>
        </w:rPr>
        <w:t xml:space="preserve">; </w:t>
      </w:r>
      <w:proofErr w:type="spellStart"/>
      <w:r w:rsidR="005C6FF1">
        <w:rPr>
          <w:color w:val="333333"/>
          <w:sz w:val="23"/>
          <w:szCs w:val="23"/>
        </w:rPr>
        <w:t>Bảo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hiểm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xã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hội</w:t>
      </w:r>
      <w:proofErr w:type="spellEnd"/>
      <w:r w:rsidR="005C6FF1">
        <w:rPr>
          <w:color w:val="333333"/>
          <w:sz w:val="23"/>
          <w:szCs w:val="23"/>
        </w:rPr>
        <w:t xml:space="preserve">; </w:t>
      </w:r>
      <w:proofErr w:type="spellStart"/>
      <w:r w:rsidR="005C6FF1">
        <w:rPr>
          <w:color w:val="333333"/>
          <w:sz w:val="23"/>
          <w:szCs w:val="23"/>
        </w:rPr>
        <w:t>Chương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trình</w:t>
      </w:r>
      <w:proofErr w:type="spellEnd"/>
      <w:r w:rsidR="005C6FF1">
        <w:rPr>
          <w:color w:val="333333"/>
          <w:sz w:val="23"/>
          <w:szCs w:val="23"/>
        </w:rPr>
        <w:t xml:space="preserve"> MTQG NTM.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</w:t>
      </w:r>
      <w:proofErr w:type="spellStart"/>
      <w:r>
        <w:rPr>
          <w:color w:val="333333"/>
          <w:sz w:val="23"/>
          <w:szCs w:val="23"/>
        </w:rPr>
        <w:t>Phụ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trách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chỉ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đạo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thôn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Trà</w:t>
      </w:r>
      <w:proofErr w:type="spellEnd"/>
      <w:r w:rsidR="005C6FF1">
        <w:rPr>
          <w:color w:val="333333"/>
          <w:sz w:val="23"/>
          <w:szCs w:val="23"/>
        </w:rPr>
        <w:t xml:space="preserve"> </w:t>
      </w:r>
      <w:proofErr w:type="spellStart"/>
      <w:r w:rsidR="005C6FF1">
        <w:rPr>
          <w:color w:val="333333"/>
          <w:sz w:val="23"/>
          <w:szCs w:val="23"/>
        </w:rPr>
        <w:t>Sơn</w:t>
      </w:r>
      <w:proofErr w:type="spellEnd"/>
      <w:r w:rsidR="005C6FF1">
        <w:rPr>
          <w:color w:val="333333"/>
          <w:sz w:val="23"/>
          <w:szCs w:val="23"/>
        </w:rPr>
        <w:t>.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</w:t>
      </w:r>
      <w:proofErr w:type="spellStart"/>
      <w:r>
        <w:rPr>
          <w:color w:val="333333"/>
          <w:sz w:val="23"/>
          <w:szCs w:val="23"/>
        </w:rPr>
        <w:t>Quyết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định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giải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quyết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hướng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dẫn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thực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nhiệm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vụ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công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giải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quyết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khiếu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nại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tố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phạt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gramStart"/>
      <w:r>
        <w:rPr>
          <w:color w:val="333333"/>
          <w:sz w:val="23"/>
          <w:szCs w:val="23"/>
        </w:rPr>
        <w:t>vi</w:t>
      </w:r>
      <w:proofErr w:type="gram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phạm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thuộc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lĩnh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vực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phụ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trách</w:t>
      </w:r>
      <w:proofErr w:type="spellEnd"/>
      <w:r>
        <w:rPr>
          <w:color w:val="333333"/>
          <w:sz w:val="23"/>
          <w:szCs w:val="23"/>
        </w:rPr>
        <w:t>.</w:t>
      </w:r>
    </w:p>
    <w:p w:rsidR="00E0795D" w:rsidRDefault="00E0795D" w:rsidP="00E0795D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</w:t>
      </w:r>
      <w:proofErr w:type="spellStart"/>
      <w:r>
        <w:rPr>
          <w:color w:val="333333"/>
          <w:sz w:val="23"/>
          <w:szCs w:val="23"/>
        </w:rPr>
        <w:t>Thực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nhiệm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vụ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khác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color w:val="333333"/>
          <w:sz w:val="23"/>
          <w:szCs w:val="23"/>
        </w:rPr>
        <w:t>theo</w:t>
      </w:r>
      <w:proofErr w:type="spellEnd"/>
      <w:proofErr w:type="gram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sự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công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quyền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của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Chủ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tịch</w:t>
      </w:r>
      <w:proofErr w:type="spellEnd"/>
      <w:r>
        <w:rPr>
          <w:color w:val="333333"/>
          <w:sz w:val="23"/>
          <w:szCs w:val="23"/>
        </w:rPr>
        <w:t xml:space="preserve"> UBND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>.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rStyle w:val="Strong"/>
          <w:color w:val="333333"/>
          <w:sz w:val="23"/>
          <w:szCs w:val="23"/>
        </w:rPr>
        <w:t xml:space="preserve">3. </w:t>
      </w:r>
      <w:proofErr w:type="spellStart"/>
      <w:r>
        <w:rPr>
          <w:rStyle w:val="Strong"/>
          <w:color w:val="333333"/>
          <w:sz w:val="23"/>
          <w:szCs w:val="23"/>
        </w:rPr>
        <w:t>Các</w:t>
      </w:r>
      <w:proofErr w:type="spellEnd"/>
      <w:r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E0795D">
        <w:rPr>
          <w:rStyle w:val="Strong"/>
          <w:color w:val="333333"/>
          <w:sz w:val="23"/>
          <w:szCs w:val="23"/>
        </w:rPr>
        <w:t>bộ</w:t>
      </w:r>
      <w:proofErr w:type="spellEnd"/>
      <w:r w:rsidR="00E0795D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E0795D">
        <w:rPr>
          <w:rStyle w:val="Strong"/>
          <w:color w:val="333333"/>
          <w:sz w:val="23"/>
          <w:szCs w:val="23"/>
        </w:rPr>
        <w:t>phận</w:t>
      </w:r>
      <w:proofErr w:type="spellEnd"/>
      <w:r w:rsidR="00E0795D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E0795D">
        <w:rPr>
          <w:rStyle w:val="Strong"/>
          <w:color w:val="333333"/>
          <w:sz w:val="23"/>
          <w:szCs w:val="23"/>
        </w:rPr>
        <w:t>chuyên</w:t>
      </w:r>
      <w:proofErr w:type="spellEnd"/>
      <w:r w:rsidR="00E0795D">
        <w:rPr>
          <w:rStyle w:val="Strong"/>
          <w:color w:val="333333"/>
          <w:sz w:val="23"/>
          <w:szCs w:val="23"/>
        </w:rPr>
        <w:t xml:space="preserve"> </w:t>
      </w:r>
      <w:proofErr w:type="spellStart"/>
      <w:r w:rsidR="00E0795D">
        <w:rPr>
          <w:rStyle w:val="Strong"/>
          <w:color w:val="333333"/>
          <w:sz w:val="23"/>
          <w:szCs w:val="23"/>
        </w:rPr>
        <w:t>môn</w:t>
      </w:r>
      <w:proofErr w:type="spellEnd"/>
      <w:r w:rsidR="00E0795D">
        <w:rPr>
          <w:rStyle w:val="Strong"/>
          <w:color w:val="333333"/>
          <w:sz w:val="23"/>
          <w:szCs w:val="23"/>
        </w:rPr>
        <w:t xml:space="preserve"> UBND </w:t>
      </w:r>
      <w:proofErr w:type="spellStart"/>
      <w:r w:rsidR="00E0795D">
        <w:rPr>
          <w:rStyle w:val="Strong"/>
          <w:color w:val="333333"/>
          <w:sz w:val="23"/>
          <w:szCs w:val="23"/>
        </w:rPr>
        <w:t>xã</w:t>
      </w:r>
      <w:proofErr w:type="spellEnd"/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rStyle w:val="Emphasis"/>
          <w:b/>
          <w:bCs/>
          <w:color w:val="333333"/>
          <w:sz w:val="23"/>
          <w:szCs w:val="23"/>
        </w:rPr>
        <w:t>Văn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phòng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>:</w:t>
      </w:r>
    </w:p>
    <w:p w:rsidR="00E0795D" w:rsidRDefault="00091C27" w:rsidP="00E0795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  </w:t>
      </w:r>
      <w:proofErr w:type="spellStart"/>
      <w:r>
        <w:rPr>
          <w:color w:val="333333"/>
          <w:sz w:val="23"/>
          <w:szCs w:val="23"/>
        </w:rPr>
        <w:t>Phan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Thị</w:t>
      </w:r>
      <w:proofErr w:type="spellEnd"/>
      <w:r w:rsidR="00E0795D">
        <w:rPr>
          <w:color w:val="333333"/>
          <w:sz w:val="23"/>
          <w:szCs w:val="23"/>
        </w:rPr>
        <w:t xml:space="preserve"> Nam: </w:t>
      </w:r>
      <w:proofErr w:type="spellStart"/>
      <w:r w:rsidR="00E0795D">
        <w:rPr>
          <w:color w:val="333333"/>
          <w:sz w:val="23"/>
          <w:szCs w:val="23"/>
        </w:rPr>
        <w:t>Phụ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trách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công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tác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Nội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vụ</w:t>
      </w:r>
      <w:proofErr w:type="spellEnd"/>
      <w:r w:rsidR="001C05B7">
        <w:rPr>
          <w:color w:val="333333"/>
          <w:sz w:val="23"/>
          <w:szCs w:val="23"/>
        </w:rPr>
        <w:t xml:space="preserve">, </w:t>
      </w:r>
      <w:proofErr w:type="spellStart"/>
      <w:r w:rsidR="001C05B7">
        <w:rPr>
          <w:color w:val="333333"/>
          <w:sz w:val="23"/>
          <w:szCs w:val="23"/>
        </w:rPr>
        <w:t>Cải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cách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hành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chính</w:t>
      </w:r>
      <w:proofErr w:type="spellEnd"/>
      <w:r w:rsidR="001C05B7">
        <w:rPr>
          <w:color w:val="333333"/>
          <w:sz w:val="23"/>
          <w:szCs w:val="23"/>
        </w:rPr>
        <w:tab/>
      </w:r>
      <w:r w:rsidR="001C05B7">
        <w:rPr>
          <w:color w:val="333333"/>
          <w:sz w:val="23"/>
          <w:szCs w:val="23"/>
        </w:rPr>
        <w:tab/>
      </w:r>
    </w:p>
    <w:p w:rsidR="00091C27" w:rsidRDefault="00091C27" w:rsidP="00E0795D">
      <w:pPr>
        <w:pStyle w:val="NormalWeb"/>
        <w:shd w:val="clear" w:color="auto" w:fill="FFFFFF"/>
        <w:spacing w:before="0" w:beforeAutospacing="0" w:after="150" w:afterAutospacing="0" w:line="330" w:lineRule="atLeast"/>
        <w:ind w:left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E0795D">
        <w:rPr>
          <w:color w:val="333333"/>
          <w:sz w:val="23"/>
          <w:szCs w:val="23"/>
        </w:rPr>
        <w:t>0944715789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Email: </w:t>
      </w:r>
      <w:r w:rsidR="00E0795D">
        <w:rPr>
          <w:color w:val="333333"/>
          <w:sz w:val="23"/>
          <w:szCs w:val="23"/>
        </w:rPr>
        <w:t>nam</w:t>
      </w:r>
      <w:r>
        <w:rPr>
          <w:color w:val="333333"/>
          <w:sz w:val="23"/>
          <w:szCs w:val="23"/>
        </w:rPr>
        <w:t>pt.hs@hatinh.gov.vn</w:t>
      </w:r>
    </w:p>
    <w:p w:rsidR="00E0795D" w:rsidRDefault="00091C27" w:rsidP="00E0795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Hồ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Thị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Hoài</w:t>
      </w:r>
      <w:proofErr w:type="spellEnd"/>
      <w:r w:rsidR="00E0795D">
        <w:rPr>
          <w:color w:val="333333"/>
          <w:sz w:val="23"/>
          <w:szCs w:val="23"/>
        </w:rPr>
        <w:t xml:space="preserve"> Thu</w:t>
      </w:r>
      <w:r>
        <w:rPr>
          <w:color w:val="333333"/>
          <w:sz w:val="23"/>
          <w:szCs w:val="23"/>
        </w:rPr>
        <w:t xml:space="preserve">: </w:t>
      </w:r>
      <w:proofErr w:type="spellStart"/>
      <w:r w:rsidR="00E0795D">
        <w:rPr>
          <w:color w:val="333333"/>
          <w:sz w:val="23"/>
          <w:szCs w:val="23"/>
        </w:rPr>
        <w:t>Phụ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trách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công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tác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Thống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kê</w:t>
      </w:r>
      <w:proofErr w:type="spellEnd"/>
    </w:p>
    <w:p w:rsidR="00091C27" w:rsidRDefault="00091C27" w:rsidP="00E0795D">
      <w:pPr>
        <w:pStyle w:val="NormalWeb"/>
        <w:shd w:val="clear" w:color="auto" w:fill="FFFFFF"/>
        <w:spacing w:before="0" w:beforeAutospacing="0" w:after="150" w:afterAutospacing="0" w:line="330" w:lineRule="atLeast"/>
        <w:ind w:left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E0795D">
        <w:rPr>
          <w:color w:val="333333"/>
          <w:sz w:val="23"/>
          <w:szCs w:val="23"/>
        </w:rPr>
        <w:t>0968914436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Email: </w:t>
      </w:r>
      <w:r w:rsidR="00E0795D">
        <w:rPr>
          <w:color w:val="333333"/>
          <w:sz w:val="23"/>
          <w:szCs w:val="23"/>
        </w:rPr>
        <w:t>thuhth</w:t>
      </w:r>
      <w:r>
        <w:rPr>
          <w:color w:val="333333"/>
          <w:sz w:val="23"/>
          <w:szCs w:val="23"/>
        </w:rPr>
        <w:t>.hs@hatinh.gov.vn</w:t>
      </w:r>
    </w:p>
    <w:p w:rsidR="00091C27" w:rsidRDefault="00E0795D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rStyle w:val="Emphasis"/>
          <w:b/>
          <w:bCs/>
          <w:color w:val="333333"/>
          <w:sz w:val="23"/>
          <w:szCs w:val="23"/>
        </w:rPr>
        <w:t>Văn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hóa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- </w:t>
      </w:r>
      <w:proofErr w:type="spellStart"/>
      <w:r w:rsidR="00091C27">
        <w:rPr>
          <w:rStyle w:val="Emphasis"/>
          <w:b/>
          <w:bCs/>
          <w:color w:val="333333"/>
          <w:sz w:val="23"/>
          <w:szCs w:val="23"/>
        </w:rPr>
        <w:t>Xã</w:t>
      </w:r>
      <w:proofErr w:type="spellEnd"/>
      <w:r w:rsidR="00091C27"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 w:rsidR="00091C27">
        <w:rPr>
          <w:rStyle w:val="Emphasis"/>
          <w:b/>
          <w:bCs/>
          <w:color w:val="333333"/>
          <w:sz w:val="23"/>
          <w:szCs w:val="23"/>
        </w:rPr>
        <w:t>hội</w:t>
      </w:r>
      <w:proofErr w:type="spellEnd"/>
      <w:r w:rsidR="00091C27">
        <w:rPr>
          <w:rStyle w:val="Emphasis"/>
          <w:b/>
          <w:bCs/>
          <w:color w:val="333333"/>
          <w:sz w:val="23"/>
          <w:szCs w:val="23"/>
        </w:rPr>
        <w:t>: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1.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Lê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Nguyễn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Thị</w:t>
      </w:r>
      <w:proofErr w:type="spellEnd"/>
      <w:r w:rsidR="00E0795D">
        <w:rPr>
          <w:color w:val="333333"/>
          <w:sz w:val="23"/>
          <w:szCs w:val="23"/>
        </w:rPr>
        <w:t xml:space="preserve"> Thu Dung</w:t>
      </w:r>
      <w:r>
        <w:rPr>
          <w:color w:val="333333"/>
          <w:sz w:val="23"/>
          <w:szCs w:val="23"/>
        </w:rPr>
        <w:t xml:space="preserve">: </w:t>
      </w:r>
      <w:proofErr w:type="spellStart"/>
      <w:r w:rsidR="00E0795D">
        <w:rPr>
          <w:color w:val="333333"/>
          <w:sz w:val="23"/>
          <w:szCs w:val="23"/>
        </w:rPr>
        <w:t>Phụ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trách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công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tác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Chính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sách</w:t>
      </w:r>
      <w:proofErr w:type="spellEnd"/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E0795D">
        <w:rPr>
          <w:color w:val="333333"/>
          <w:sz w:val="23"/>
          <w:szCs w:val="23"/>
        </w:rPr>
        <w:t>0382110825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Email: </w:t>
      </w:r>
      <w:r w:rsidR="00E0795D">
        <w:rPr>
          <w:color w:val="333333"/>
          <w:sz w:val="23"/>
          <w:szCs w:val="23"/>
        </w:rPr>
        <w:t>dungntt</w:t>
      </w:r>
      <w:r>
        <w:rPr>
          <w:color w:val="333333"/>
          <w:sz w:val="23"/>
          <w:szCs w:val="23"/>
        </w:rPr>
        <w:t>.hs@hatinh.gov.vn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lastRenderedPageBreak/>
        <w:t xml:space="preserve">2.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Bùi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Thị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Hằng</w:t>
      </w:r>
      <w:proofErr w:type="spellEnd"/>
      <w:r w:rsidR="00E0795D">
        <w:rPr>
          <w:color w:val="333333"/>
          <w:sz w:val="23"/>
          <w:szCs w:val="23"/>
        </w:rPr>
        <w:t xml:space="preserve">: </w:t>
      </w:r>
      <w:r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Phụ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trách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công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tác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Văn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hóa</w:t>
      </w:r>
      <w:proofErr w:type="spellEnd"/>
      <w:r w:rsidR="00E0795D">
        <w:rPr>
          <w:color w:val="333333"/>
          <w:sz w:val="23"/>
          <w:szCs w:val="23"/>
        </w:rPr>
        <w:t xml:space="preserve"> – </w:t>
      </w:r>
      <w:proofErr w:type="spellStart"/>
      <w:r w:rsidR="00E0795D">
        <w:rPr>
          <w:color w:val="333333"/>
          <w:sz w:val="23"/>
          <w:szCs w:val="23"/>
        </w:rPr>
        <w:t>Thể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thao</w:t>
      </w:r>
      <w:proofErr w:type="spellEnd"/>
      <w:r w:rsidR="00E0795D">
        <w:rPr>
          <w:color w:val="333333"/>
          <w:sz w:val="23"/>
          <w:szCs w:val="23"/>
        </w:rPr>
        <w:t xml:space="preserve"> – </w:t>
      </w:r>
      <w:proofErr w:type="spellStart"/>
      <w:r w:rsidR="00E0795D">
        <w:rPr>
          <w:color w:val="333333"/>
          <w:sz w:val="23"/>
          <w:szCs w:val="23"/>
        </w:rPr>
        <w:t>Thông</w:t>
      </w:r>
      <w:proofErr w:type="spellEnd"/>
      <w:r w:rsidR="00E0795D">
        <w:rPr>
          <w:color w:val="333333"/>
          <w:sz w:val="23"/>
          <w:szCs w:val="23"/>
        </w:rPr>
        <w:t xml:space="preserve"> tin </w:t>
      </w:r>
      <w:proofErr w:type="spellStart"/>
      <w:r w:rsidR="00E0795D">
        <w:rPr>
          <w:color w:val="333333"/>
          <w:sz w:val="23"/>
          <w:szCs w:val="23"/>
        </w:rPr>
        <w:t>tuyên</w:t>
      </w:r>
      <w:proofErr w:type="spellEnd"/>
      <w:r w:rsidR="00E0795D">
        <w:rPr>
          <w:color w:val="333333"/>
          <w:sz w:val="23"/>
          <w:szCs w:val="23"/>
        </w:rPr>
        <w:t xml:space="preserve"> </w:t>
      </w:r>
      <w:proofErr w:type="spellStart"/>
      <w:r w:rsidR="00E0795D">
        <w:rPr>
          <w:color w:val="333333"/>
          <w:sz w:val="23"/>
          <w:szCs w:val="23"/>
        </w:rPr>
        <w:t>truyền</w:t>
      </w:r>
      <w:proofErr w:type="spellEnd"/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1C05B7">
        <w:rPr>
          <w:color w:val="333333"/>
          <w:sz w:val="23"/>
          <w:szCs w:val="23"/>
        </w:rPr>
        <w:t>0766130666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Email: </w:t>
      </w:r>
      <w:r w:rsidR="00E0795D">
        <w:rPr>
          <w:color w:val="333333"/>
          <w:sz w:val="23"/>
          <w:szCs w:val="23"/>
        </w:rPr>
        <w:t>hangbt</w:t>
      </w:r>
      <w:r>
        <w:rPr>
          <w:color w:val="333333"/>
          <w:sz w:val="23"/>
          <w:szCs w:val="23"/>
        </w:rPr>
        <w:t>.hs@hatinh.gov.vn</w:t>
      </w:r>
    </w:p>
    <w:p w:rsidR="00091C27" w:rsidRDefault="00E0795D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rStyle w:val="Emphasis"/>
          <w:b/>
          <w:bCs/>
          <w:color w:val="333333"/>
          <w:sz w:val="23"/>
          <w:szCs w:val="23"/>
        </w:rPr>
        <w:t>Địa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chính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>: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1.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 w:rsidR="001C05B7">
        <w:rPr>
          <w:color w:val="333333"/>
          <w:sz w:val="23"/>
          <w:szCs w:val="23"/>
        </w:rPr>
        <w:t>Nguyễn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Quốc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Tuấn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 w:rsidR="001C05B7">
        <w:rPr>
          <w:color w:val="333333"/>
          <w:sz w:val="23"/>
          <w:szCs w:val="23"/>
        </w:rPr>
        <w:t>Phụ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trách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lĩnh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vực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đất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proofErr w:type="gramStart"/>
      <w:r w:rsidR="001C05B7">
        <w:rPr>
          <w:color w:val="333333"/>
          <w:sz w:val="23"/>
          <w:szCs w:val="23"/>
        </w:rPr>
        <w:t>đai</w:t>
      </w:r>
      <w:proofErr w:type="spellEnd"/>
      <w:proofErr w:type="gramEnd"/>
      <w:r w:rsidR="001C05B7">
        <w:rPr>
          <w:color w:val="333333"/>
          <w:sz w:val="23"/>
          <w:szCs w:val="23"/>
        </w:rPr>
        <w:t xml:space="preserve">, </w:t>
      </w:r>
      <w:proofErr w:type="spellStart"/>
      <w:r w:rsidR="001C05B7">
        <w:rPr>
          <w:color w:val="333333"/>
          <w:sz w:val="23"/>
          <w:szCs w:val="23"/>
        </w:rPr>
        <w:t>tài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nguyên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môi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trường</w:t>
      </w:r>
      <w:proofErr w:type="spellEnd"/>
      <w:r w:rsidR="001C05B7">
        <w:rPr>
          <w:color w:val="333333"/>
          <w:sz w:val="23"/>
          <w:szCs w:val="23"/>
        </w:rPr>
        <w:t xml:space="preserve">, </w:t>
      </w:r>
      <w:proofErr w:type="spellStart"/>
      <w:r w:rsidR="001C05B7">
        <w:rPr>
          <w:color w:val="333333"/>
          <w:sz w:val="23"/>
          <w:szCs w:val="23"/>
        </w:rPr>
        <w:t>giao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thông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thủy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lợi</w:t>
      </w:r>
      <w:proofErr w:type="spellEnd"/>
      <w:r w:rsidR="001C05B7">
        <w:rPr>
          <w:color w:val="333333"/>
          <w:sz w:val="23"/>
          <w:szCs w:val="23"/>
        </w:rPr>
        <w:t xml:space="preserve">, </w:t>
      </w:r>
      <w:proofErr w:type="spellStart"/>
      <w:r w:rsidR="001C05B7">
        <w:rPr>
          <w:color w:val="333333"/>
          <w:sz w:val="23"/>
          <w:szCs w:val="23"/>
        </w:rPr>
        <w:t>xây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dựng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cơ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bản</w:t>
      </w:r>
      <w:proofErr w:type="spellEnd"/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1C05B7">
        <w:rPr>
          <w:color w:val="333333"/>
          <w:sz w:val="23"/>
          <w:szCs w:val="23"/>
        </w:rPr>
        <w:t>0936111538</w:t>
      </w:r>
    </w:p>
    <w:p w:rsidR="00091C27" w:rsidRDefault="001C05B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Email: tuannq</w:t>
      </w:r>
      <w:r w:rsidR="00091C27">
        <w:rPr>
          <w:color w:val="333333"/>
          <w:sz w:val="23"/>
          <w:szCs w:val="23"/>
        </w:rPr>
        <w:t>.hs@hatinh.gov.vn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2.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Nguyễn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Tuấn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Đức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 w:rsidR="001C05B7">
        <w:rPr>
          <w:color w:val="333333"/>
          <w:sz w:val="23"/>
          <w:szCs w:val="23"/>
        </w:rPr>
        <w:t>Phụ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trách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lĩnh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vực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nông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nghiệp</w:t>
      </w:r>
      <w:proofErr w:type="spellEnd"/>
      <w:r w:rsidR="001C05B7">
        <w:rPr>
          <w:color w:val="333333"/>
          <w:sz w:val="23"/>
          <w:szCs w:val="23"/>
        </w:rPr>
        <w:t xml:space="preserve">, </w:t>
      </w:r>
      <w:proofErr w:type="spellStart"/>
      <w:r w:rsidR="001C05B7">
        <w:rPr>
          <w:color w:val="333333"/>
          <w:sz w:val="23"/>
          <w:szCs w:val="23"/>
        </w:rPr>
        <w:t>phòng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chống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thiên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gramStart"/>
      <w:r w:rsidR="001C05B7">
        <w:rPr>
          <w:color w:val="333333"/>
          <w:sz w:val="23"/>
          <w:szCs w:val="23"/>
        </w:rPr>
        <w:t>tai</w:t>
      </w:r>
      <w:proofErr w:type="gramEnd"/>
      <w:r w:rsidR="001C05B7">
        <w:rPr>
          <w:color w:val="333333"/>
          <w:sz w:val="23"/>
          <w:szCs w:val="23"/>
        </w:rPr>
        <w:t xml:space="preserve">, </w:t>
      </w:r>
      <w:proofErr w:type="spellStart"/>
      <w:r w:rsidR="001C05B7">
        <w:rPr>
          <w:color w:val="333333"/>
          <w:sz w:val="23"/>
          <w:szCs w:val="23"/>
        </w:rPr>
        <w:t>nông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thôn</w:t>
      </w:r>
      <w:proofErr w:type="spellEnd"/>
      <w:r w:rsidR="001C05B7">
        <w:rPr>
          <w:color w:val="333333"/>
          <w:sz w:val="23"/>
          <w:szCs w:val="23"/>
        </w:rPr>
        <w:t xml:space="preserve"> </w:t>
      </w:r>
      <w:proofErr w:type="spellStart"/>
      <w:r w:rsidR="001C05B7">
        <w:rPr>
          <w:color w:val="333333"/>
          <w:sz w:val="23"/>
          <w:szCs w:val="23"/>
        </w:rPr>
        <w:t>mới</w:t>
      </w:r>
      <w:proofErr w:type="spellEnd"/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1C05B7">
        <w:rPr>
          <w:color w:val="333333"/>
          <w:sz w:val="23"/>
          <w:szCs w:val="23"/>
        </w:rPr>
        <w:t>0916001515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Email: </w:t>
      </w:r>
      <w:r w:rsidR="001C05B7">
        <w:rPr>
          <w:color w:val="333333"/>
          <w:sz w:val="23"/>
          <w:szCs w:val="23"/>
        </w:rPr>
        <w:t>ducnt</w:t>
      </w:r>
      <w:r>
        <w:rPr>
          <w:color w:val="333333"/>
          <w:sz w:val="23"/>
          <w:szCs w:val="23"/>
        </w:rPr>
        <w:t>.hs@hatinh.gov.vn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rStyle w:val="Emphasis"/>
          <w:b/>
          <w:bCs/>
          <w:color w:val="333333"/>
          <w:sz w:val="23"/>
          <w:szCs w:val="23"/>
        </w:rPr>
        <w:t>Tài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chính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-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Kế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 w:rsidR="001C05B7">
        <w:rPr>
          <w:rStyle w:val="Emphasis"/>
          <w:b/>
          <w:bCs/>
          <w:color w:val="333333"/>
          <w:sz w:val="23"/>
          <w:szCs w:val="23"/>
        </w:rPr>
        <w:t>toán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>: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1.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Nguyễn</w:t>
      </w:r>
      <w:proofErr w:type="spellEnd"/>
      <w:r w:rsidR="00A201FF"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Thị</w:t>
      </w:r>
      <w:proofErr w:type="spellEnd"/>
      <w:r w:rsidR="00A201FF"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Mỹ</w:t>
      </w:r>
      <w:proofErr w:type="spellEnd"/>
      <w:r w:rsidR="00A201FF"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Duyên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 w:rsidR="00A201FF">
        <w:rPr>
          <w:color w:val="333333"/>
          <w:sz w:val="23"/>
          <w:szCs w:val="23"/>
        </w:rPr>
        <w:t>Kế</w:t>
      </w:r>
      <w:proofErr w:type="spellEnd"/>
      <w:r w:rsidR="00A201FF"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toán</w:t>
      </w:r>
      <w:proofErr w:type="spellEnd"/>
      <w:r w:rsidR="00A201FF"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trưởng</w:t>
      </w:r>
      <w:proofErr w:type="spellEnd"/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A201FF">
        <w:rPr>
          <w:color w:val="333333"/>
          <w:sz w:val="23"/>
          <w:szCs w:val="23"/>
        </w:rPr>
        <w:t>0949689789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Email: </w:t>
      </w:r>
      <w:r w:rsidR="00A201FF">
        <w:rPr>
          <w:color w:val="333333"/>
          <w:sz w:val="23"/>
          <w:szCs w:val="23"/>
        </w:rPr>
        <w:t>duyenntm</w:t>
      </w:r>
      <w:r>
        <w:rPr>
          <w:color w:val="333333"/>
          <w:sz w:val="23"/>
          <w:szCs w:val="23"/>
        </w:rPr>
        <w:t>.hs@hatinh.gov.vn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2. </w:t>
      </w:r>
      <w:proofErr w:type="spellStart"/>
      <w:r w:rsidR="00A201FF">
        <w:rPr>
          <w:color w:val="333333"/>
          <w:sz w:val="23"/>
          <w:szCs w:val="23"/>
        </w:rPr>
        <w:t>Đồng</w:t>
      </w:r>
      <w:proofErr w:type="spellEnd"/>
      <w:r w:rsidR="00A201FF"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Võ</w:t>
      </w:r>
      <w:proofErr w:type="spellEnd"/>
      <w:r w:rsidR="00A201FF"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Thị</w:t>
      </w:r>
      <w:proofErr w:type="spellEnd"/>
      <w:r w:rsidR="00A201FF"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Bích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 w:rsidR="00A201FF">
        <w:rPr>
          <w:color w:val="333333"/>
          <w:sz w:val="23"/>
          <w:szCs w:val="23"/>
        </w:rPr>
        <w:t>Kế</w:t>
      </w:r>
      <w:proofErr w:type="spellEnd"/>
      <w:r w:rsidR="00A201FF"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toán</w:t>
      </w:r>
      <w:proofErr w:type="spellEnd"/>
      <w:r w:rsidR="00A201FF"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viên</w:t>
      </w:r>
      <w:proofErr w:type="spellEnd"/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A201FF">
        <w:rPr>
          <w:color w:val="333333"/>
          <w:sz w:val="23"/>
          <w:szCs w:val="23"/>
        </w:rPr>
        <w:t>0916518877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Email: </w:t>
      </w:r>
      <w:r w:rsidR="00A201FF">
        <w:rPr>
          <w:color w:val="333333"/>
          <w:sz w:val="23"/>
          <w:szCs w:val="23"/>
        </w:rPr>
        <w:t>bichvt</w:t>
      </w:r>
      <w:r>
        <w:rPr>
          <w:color w:val="333333"/>
          <w:sz w:val="23"/>
          <w:szCs w:val="23"/>
        </w:rPr>
        <w:t>.hs@hatinh.gov.vn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rStyle w:val="Emphasis"/>
          <w:b/>
          <w:bCs/>
          <w:color w:val="333333"/>
          <w:sz w:val="23"/>
          <w:szCs w:val="23"/>
        </w:rPr>
        <w:t>Tư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pháp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>: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1. </w:t>
      </w: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proofErr w:type="gramStart"/>
      <w:r>
        <w:rPr>
          <w:color w:val="333333"/>
          <w:sz w:val="23"/>
          <w:szCs w:val="23"/>
        </w:rPr>
        <w:t xml:space="preserve">  </w:t>
      </w:r>
      <w:proofErr w:type="spellStart"/>
      <w:r w:rsidR="00A201FF">
        <w:rPr>
          <w:color w:val="333333"/>
          <w:sz w:val="23"/>
          <w:szCs w:val="23"/>
        </w:rPr>
        <w:t>Uông</w:t>
      </w:r>
      <w:proofErr w:type="spellEnd"/>
      <w:proofErr w:type="gramEnd"/>
      <w:r w:rsidR="00A201FF"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Tự</w:t>
      </w:r>
      <w:proofErr w:type="spellEnd"/>
      <w:r w:rsidR="00A201FF">
        <w:rPr>
          <w:color w:val="333333"/>
          <w:sz w:val="23"/>
          <w:szCs w:val="23"/>
        </w:rPr>
        <w:t xml:space="preserve"> </w:t>
      </w:r>
      <w:proofErr w:type="spellStart"/>
      <w:r w:rsidR="00A201FF">
        <w:rPr>
          <w:color w:val="333333"/>
          <w:sz w:val="23"/>
          <w:szCs w:val="23"/>
        </w:rPr>
        <w:t>Cường</w:t>
      </w:r>
      <w:proofErr w:type="spellEnd"/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A201FF">
        <w:rPr>
          <w:color w:val="333333"/>
          <w:sz w:val="23"/>
          <w:szCs w:val="23"/>
        </w:rPr>
        <w:t>0973143494</w:t>
      </w:r>
    </w:p>
    <w:p w:rsidR="00091C27" w:rsidRDefault="00A201FF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Email: </w:t>
      </w:r>
      <w:hyperlink r:id="rId8" w:history="1">
        <w:r w:rsidRPr="00BB343C">
          <w:rPr>
            <w:rStyle w:val="Hyperlink"/>
            <w:sz w:val="23"/>
            <w:szCs w:val="23"/>
          </w:rPr>
          <w:t>cuongut.hs@hatinh.gov.vn</w:t>
        </w:r>
      </w:hyperlink>
    </w:p>
    <w:p w:rsidR="00A201FF" w:rsidRPr="00A201FF" w:rsidRDefault="00A201FF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b/>
          <w:i/>
          <w:color w:val="333333"/>
          <w:sz w:val="23"/>
          <w:szCs w:val="23"/>
        </w:rPr>
      </w:pPr>
      <w:proofErr w:type="spellStart"/>
      <w:r w:rsidRPr="00A201FF">
        <w:rPr>
          <w:b/>
          <w:i/>
          <w:color w:val="333333"/>
          <w:sz w:val="23"/>
          <w:szCs w:val="23"/>
        </w:rPr>
        <w:t>Công</w:t>
      </w:r>
      <w:proofErr w:type="spellEnd"/>
      <w:r w:rsidRPr="00A201FF">
        <w:rPr>
          <w:b/>
          <w:i/>
          <w:color w:val="333333"/>
          <w:sz w:val="23"/>
          <w:szCs w:val="23"/>
        </w:rPr>
        <w:t xml:space="preserve"> an: </w:t>
      </w:r>
    </w:p>
    <w:p w:rsidR="00A201FF" w:rsidRDefault="00A201FF" w:rsidP="00A201F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 </w:t>
      </w:r>
      <w:proofErr w:type="spellStart"/>
      <w:r>
        <w:rPr>
          <w:color w:val="333333"/>
          <w:sz w:val="23"/>
          <w:szCs w:val="23"/>
        </w:rPr>
        <w:t>Đinh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Trung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Hiếu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Trưởng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Công</w:t>
      </w:r>
      <w:proofErr w:type="spellEnd"/>
      <w:r>
        <w:rPr>
          <w:color w:val="333333"/>
          <w:sz w:val="23"/>
          <w:szCs w:val="23"/>
        </w:rPr>
        <w:t xml:space="preserve"> an</w:t>
      </w:r>
    </w:p>
    <w:p w:rsidR="00A201FF" w:rsidRDefault="00A201FF" w:rsidP="00A201FF">
      <w:pPr>
        <w:pStyle w:val="NormalWeb"/>
        <w:shd w:val="clear" w:color="auto" w:fill="FFFFFF"/>
        <w:spacing w:before="0" w:beforeAutospacing="0" w:after="150" w:afterAutospacing="0" w:line="330" w:lineRule="atLeast"/>
        <w:ind w:left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F1485F">
        <w:rPr>
          <w:color w:val="333333"/>
          <w:sz w:val="23"/>
          <w:szCs w:val="23"/>
        </w:rPr>
        <w:t>0944908593</w:t>
      </w:r>
    </w:p>
    <w:p w:rsidR="00A201FF" w:rsidRDefault="00A201FF" w:rsidP="00A201FF">
      <w:pPr>
        <w:pStyle w:val="NormalWeb"/>
        <w:shd w:val="clear" w:color="auto" w:fill="FFFFFF"/>
        <w:spacing w:before="0" w:beforeAutospacing="0" w:after="150" w:afterAutospacing="0" w:line="330" w:lineRule="atLeast"/>
        <w:ind w:left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Email: </w:t>
      </w:r>
      <w:hyperlink r:id="rId9" w:history="1">
        <w:r w:rsidR="00F1485F" w:rsidRPr="00BB343C">
          <w:rPr>
            <w:rStyle w:val="Hyperlink"/>
            <w:sz w:val="23"/>
            <w:szCs w:val="23"/>
          </w:rPr>
          <w:t>hieudtt.hs@hatinh.gov.vn</w:t>
        </w:r>
      </w:hyperlink>
    </w:p>
    <w:p w:rsidR="00A201FF" w:rsidRDefault="00DC42B3" w:rsidP="00DC42B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Nguyễn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Văn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Tân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Phó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Trưởng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công</w:t>
      </w:r>
      <w:proofErr w:type="spellEnd"/>
      <w:r>
        <w:rPr>
          <w:color w:val="333333"/>
          <w:sz w:val="23"/>
          <w:szCs w:val="23"/>
        </w:rPr>
        <w:t xml:space="preserve"> an</w:t>
      </w:r>
    </w:p>
    <w:p w:rsidR="00A201FF" w:rsidRDefault="00A201FF" w:rsidP="00DC42B3">
      <w:pPr>
        <w:pStyle w:val="NormalWeb"/>
        <w:shd w:val="clear" w:color="auto" w:fill="FFFFFF"/>
        <w:spacing w:before="0" w:beforeAutospacing="0" w:after="150" w:afterAutospacing="0" w:line="330" w:lineRule="atLeast"/>
        <w:ind w:left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F1485F">
        <w:rPr>
          <w:color w:val="333333"/>
          <w:sz w:val="23"/>
          <w:szCs w:val="23"/>
        </w:rPr>
        <w:t>0987683639</w:t>
      </w:r>
    </w:p>
    <w:p w:rsidR="00A201FF" w:rsidRDefault="00A201FF" w:rsidP="00A201FF">
      <w:pPr>
        <w:pStyle w:val="NormalWeb"/>
        <w:shd w:val="clear" w:color="auto" w:fill="FFFFFF"/>
        <w:spacing w:before="0" w:beforeAutospacing="0" w:after="150" w:afterAutospacing="0" w:line="330" w:lineRule="atLeast"/>
        <w:ind w:left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Email: </w:t>
      </w:r>
      <w:r w:rsidR="00F1485F">
        <w:rPr>
          <w:color w:val="333333"/>
          <w:sz w:val="23"/>
          <w:szCs w:val="23"/>
        </w:rPr>
        <w:t>tanhs@gmail.com</w:t>
      </w:r>
      <w:hyperlink r:id="rId10" w:history="1"/>
    </w:p>
    <w:p w:rsidR="00DC42B3" w:rsidRDefault="00DC42B3" w:rsidP="00A201FF">
      <w:pPr>
        <w:pStyle w:val="NormalWeb"/>
        <w:shd w:val="clear" w:color="auto" w:fill="FFFFFF"/>
        <w:spacing w:before="0" w:beforeAutospacing="0" w:after="150" w:afterAutospacing="0" w:line="330" w:lineRule="atLeast"/>
        <w:ind w:left="240"/>
        <w:jc w:val="both"/>
        <w:rPr>
          <w:b/>
          <w:i/>
          <w:color w:val="333333"/>
          <w:sz w:val="23"/>
          <w:szCs w:val="23"/>
        </w:rPr>
      </w:pPr>
      <w:proofErr w:type="spellStart"/>
      <w:r w:rsidRPr="00DC42B3">
        <w:rPr>
          <w:b/>
          <w:i/>
          <w:color w:val="333333"/>
          <w:sz w:val="23"/>
          <w:szCs w:val="23"/>
        </w:rPr>
        <w:t>Quân</w:t>
      </w:r>
      <w:proofErr w:type="spellEnd"/>
      <w:r w:rsidRPr="00DC42B3">
        <w:rPr>
          <w:b/>
          <w:i/>
          <w:color w:val="333333"/>
          <w:sz w:val="23"/>
          <w:szCs w:val="23"/>
        </w:rPr>
        <w:t xml:space="preserve"> </w:t>
      </w:r>
      <w:proofErr w:type="spellStart"/>
      <w:r w:rsidRPr="00DC42B3">
        <w:rPr>
          <w:b/>
          <w:i/>
          <w:color w:val="333333"/>
          <w:sz w:val="23"/>
          <w:szCs w:val="23"/>
        </w:rPr>
        <w:t>sự</w:t>
      </w:r>
      <w:proofErr w:type="spellEnd"/>
    </w:p>
    <w:p w:rsidR="00DC42B3" w:rsidRPr="00DC42B3" w:rsidRDefault="00DC42B3" w:rsidP="00DC42B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lastRenderedPageBreak/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Nguyễn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Đình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Diễn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Trưởng</w:t>
      </w:r>
      <w:proofErr w:type="spellEnd"/>
      <w:r>
        <w:rPr>
          <w:color w:val="333333"/>
          <w:sz w:val="23"/>
          <w:szCs w:val="23"/>
        </w:rPr>
        <w:t xml:space="preserve"> BCH QS </w:t>
      </w:r>
    </w:p>
    <w:p w:rsidR="00A201FF" w:rsidRDefault="00A201FF" w:rsidP="00DC42B3">
      <w:pPr>
        <w:pStyle w:val="NormalWeb"/>
        <w:shd w:val="clear" w:color="auto" w:fill="FFFFFF"/>
        <w:spacing w:before="0" w:beforeAutospacing="0" w:after="150" w:afterAutospacing="0" w:line="330" w:lineRule="atLeast"/>
        <w:ind w:left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thoại</w:t>
      </w:r>
      <w:proofErr w:type="spellEnd"/>
      <w:r>
        <w:rPr>
          <w:color w:val="333333"/>
          <w:sz w:val="23"/>
          <w:szCs w:val="23"/>
        </w:rPr>
        <w:t xml:space="preserve">: </w:t>
      </w:r>
      <w:r w:rsidR="00F1485F">
        <w:rPr>
          <w:color w:val="333333"/>
          <w:sz w:val="23"/>
          <w:szCs w:val="23"/>
        </w:rPr>
        <w:t>0363280530</w:t>
      </w:r>
    </w:p>
    <w:p w:rsidR="00A201FF" w:rsidRDefault="00A201FF" w:rsidP="00DC42B3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Email: </w:t>
      </w:r>
      <w:hyperlink r:id="rId11" w:history="1">
        <w:r w:rsidR="00F1485F" w:rsidRPr="00BB343C">
          <w:rPr>
            <w:rStyle w:val="Hyperlink"/>
            <w:sz w:val="23"/>
            <w:szCs w:val="23"/>
          </w:rPr>
          <w:t>diennd.hs@hatinh.gov.vn</w:t>
        </w:r>
      </w:hyperlink>
    </w:p>
    <w:p w:rsidR="00DC42B3" w:rsidRDefault="00DC42B3" w:rsidP="00DC42B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Đồng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Nguyễn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Đình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Hợi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Phó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chỉ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huy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trưởng</w:t>
      </w:r>
      <w:proofErr w:type="spellEnd"/>
      <w:r>
        <w:rPr>
          <w:color w:val="333333"/>
          <w:sz w:val="23"/>
          <w:szCs w:val="23"/>
        </w:rPr>
        <w:t xml:space="preserve"> BCH QS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</w:p>
    <w:p w:rsidR="00DC42B3" w:rsidRDefault="00A201FF" w:rsidP="00DC42B3">
      <w:pPr>
        <w:pStyle w:val="NormalWeb"/>
        <w:shd w:val="clear" w:color="auto" w:fill="FFFFFF"/>
        <w:spacing w:before="0" w:beforeAutospacing="0" w:after="150" w:afterAutospacing="0" w:line="330" w:lineRule="atLeast"/>
        <w:ind w:left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Điện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thoại</w:t>
      </w:r>
      <w:proofErr w:type="spellEnd"/>
      <w:r w:rsidR="00DC42B3">
        <w:rPr>
          <w:color w:val="333333"/>
          <w:sz w:val="23"/>
          <w:szCs w:val="23"/>
        </w:rPr>
        <w:t xml:space="preserve">: </w:t>
      </w:r>
      <w:r w:rsidR="00F1485F">
        <w:rPr>
          <w:color w:val="333333"/>
          <w:sz w:val="23"/>
          <w:szCs w:val="23"/>
        </w:rPr>
        <w:t>0989756792</w:t>
      </w:r>
    </w:p>
    <w:p w:rsidR="00A201FF" w:rsidRDefault="00DC42B3" w:rsidP="00DC42B3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Email: </w:t>
      </w:r>
      <w:r w:rsidR="00F1485F">
        <w:rPr>
          <w:color w:val="333333"/>
          <w:sz w:val="23"/>
          <w:szCs w:val="23"/>
        </w:rPr>
        <w:t>nguyendinhhoi@gmail.com</w:t>
      </w:r>
      <w:hyperlink r:id="rId12" w:history="1"/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rStyle w:val="Emphasis"/>
          <w:b/>
          <w:bCs/>
          <w:color w:val="333333"/>
          <w:sz w:val="23"/>
          <w:szCs w:val="23"/>
        </w:rPr>
        <w:t>Chức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năng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,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nhiệm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vụ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các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phòng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chuyên</w:t>
      </w:r>
      <w:proofErr w:type="spellEnd"/>
      <w:r>
        <w:rPr>
          <w:rStyle w:val="Emphasis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333333"/>
          <w:sz w:val="23"/>
          <w:szCs w:val="23"/>
        </w:rPr>
        <w:t>môn</w:t>
      </w:r>
      <w:proofErr w:type="spellEnd"/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rStyle w:val="Strong"/>
          <w:color w:val="333333"/>
          <w:sz w:val="23"/>
          <w:szCs w:val="23"/>
        </w:rPr>
        <w:t>1. VĂN PHÒNG HỘI ĐỒNG NHÂN DÂN VÀ ỦY BAN NHÂN DÂN: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Tham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mưu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tổng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hợp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về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Hoạt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động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của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tham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mưu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Chủ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tịch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về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chỉ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đạo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điều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của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Chủ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tịch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cung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cấp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thông</w:t>
      </w:r>
      <w:proofErr w:type="spellEnd"/>
      <w:r>
        <w:rPr>
          <w:color w:val="333333"/>
          <w:sz w:val="23"/>
          <w:szCs w:val="23"/>
        </w:rPr>
        <w:t xml:space="preserve"> tin </w:t>
      </w:r>
      <w:proofErr w:type="spellStart"/>
      <w:r>
        <w:rPr>
          <w:color w:val="333333"/>
          <w:sz w:val="23"/>
          <w:szCs w:val="23"/>
        </w:rPr>
        <w:t>phục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vụ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quản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lý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hoạt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động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của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quan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nước</w:t>
      </w:r>
      <w:proofErr w:type="spellEnd"/>
      <w:r>
        <w:rPr>
          <w:color w:val="333333"/>
          <w:sz w:val="23"/>
          <w:szCs w:val="23"/>
        </w:rPr>
        <w:t xml:space="preserve"> ở </w:t>
      </w:r>
      <w:proofErr w:type="spellStart"/>
      <w:r>
        <w:rPr>
          <w:color w:val="333333"/>
          <w:sz w:val="23"/>
          <w:szCs w:val="23"/>
        </w:rPr>
        <w:t>địa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phương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bảo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đảm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sở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vật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chất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kỹ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thuật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hoạt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động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của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trực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tiếp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quản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lý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chỉ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đạo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hoạt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động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của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Bộ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phận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tiếp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nhận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kết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theo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chế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một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cửa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một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cửa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liên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thông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hướng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dẫn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tiếp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nhận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hồ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sơ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của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tổ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chức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trên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tất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lĩnh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vực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thuộc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thẩm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quyền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giải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quyết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của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cấp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chuyển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hồ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sơ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đến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quan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chuyên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môn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thuộc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cấp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huyện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giải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quyết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nhận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kết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để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tổ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chức</w:t>
      </w:r>
      <w:proofErr w:type="spellEnd"/>
      <w:r>
        <w:rPr>
          <w:color w:val="333333"/>
          <w:sz w:val="23"/>
          <w:szCs w:val="23"/>
        </w:rPr>
        <w:t>.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  <w:proofErr w:type="spellStart"/>
      <w:r>
        <w:rPr>
          <w:color w:val="333333"/>
          <w:sz w:val="23"/>
          <w:szCs w:val="23"/>
        </w:rPr>
        <w:t>Tham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mưu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giúp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thực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chức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năng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quản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lý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nước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về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Tổ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chức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bộ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máy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cải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chính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cán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bộ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công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chức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và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những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người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hoạt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động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không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chuyên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trách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xã</w:t>
      </w:r>
      <w:proofErr w:type="spellEnd"/>
      <w:r w:rsidR="00DC42B3">
        <w:rPr>
          <w:color w:val="333333"/>
          <w:sz w:val="23"/>
          <w:szCs w:val="23"/>
        </w:rPr>
        <w:t xml:space="preserve">, </w:t>
      </w:r>
      <w:proofErr w:type="spellStart"/>
      <w:r w:rsidR="00DC42B3">
        <w:rPr>
          <w:color w:val="333333"/>
          <w:sz w:val="23"/>
          <w:szCs w:val="23"/>
        </w:rPr>
        <w:t>thôn</w:t>
      </w:r>
      <w:proofErr w:type="spellEnd"/>
      <w:proofErr w:type="gramStart"/>
      <w:r>
        <w:rPr>
          <w:color w:val="333333"/>
          <w:sz w:val="23"/>
          <w:szCs w:val="23"/>
        </w:rPr>
        <w:t>;;</w:t>
      </w:r>
      <w:proofErr w:type="gram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văn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thư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lưu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trữ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nước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tôn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giáo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thi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đua</w:t>
      </w:r>
      <w:proofErr w:type="spellEnd"/>
      <w:r>
        <w:rPr>
          <w:color w:val="333333"/>
          <w:sz w:val="23"/>
          <w:szCs w:val="23"/>
        </w:rPr>
        <w:t xml:space="preserve"> - </w:t>
      </w:r>
      <w:proofErr w:type="spellStart"/>
      <w:r>
        <w:rPr>
          <w:color w:val="333333"/>
          <w:sz w:val="23"/>
          <w:szCs w:val="23"/>
        </w:rPr>
        <w:t>khen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thưởng</w:t>
      </w:r>
      <w:proofErr w:type="spellEnd"/>
      <w:r>
        <w:rPr>
          <w:color w:val="333333"/>
          <w:sz w:val="23"/>
          <w:szCs w:val="23"/>
        </w:rPr>
        <w:t>.</w:t>
      </w:r>
    </w:p>
    <w:p w:rsidR="00091C27" w:rsidRDefault="00DC42B3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rStyle w:val="Strong"/>
          <w:color w:val="333333"/>
          <w:sz w:val="23"/>
          <w:szCs w:val="23"/>
        </w:rPr>
        <w:t>2</w:t>
      </w:r>
      <w:r w:rsidR="00091C27">
        <w:rPr>
          <w:rStyle w:val="Strong"/>
          <w:color w:val="333333"/>
          <w:sz w:val="23"/>
          <w:szCs w:val="23"/>
        </w:rPr>
        <w:t>. TƯ PHÁP</w:t>
      </w:r>
      <w:r w:rsidR="00091C27">
        <w:rPr>
          <w:color w:val="333333"/>
          <w:sz w:val="23"/>
          <w:szCs w:val="23"/>
        </w:rPr>
        <w:t>: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Tham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mưu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giúp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thực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chức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năng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quản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lý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nước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về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Công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xây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dựng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pháp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luật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theo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dõi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pháp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luật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kiểm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tra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xử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lý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văn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bản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phạm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pháp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luật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kiểm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soát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thủ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tục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chính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phổ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biến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giáo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dục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pháp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luật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hòa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giải</w:t>
      </w:r>
      <w:proofErr w:type="spellEnd"/>
      <w:r>
        <w:rPr>
          <w:color w:val="333333"/>
          <w:sz w:val="23"/>
          <w:szCs w:val="23"/>
        </w:rPr>
        <w:t xml:space="preserve"> ở </w:t>
      </w:r>
      <w:proofErr w:type="spellStart"/>
      <w:r>
        <w:rPr>
          <w:color w:val="333333"/>
          <w:sz w:val="23"/>
          <w:szCs w:val="23"/>
        </w:rPr>
        <w:t>cơ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sở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trợ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giúp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pháp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lý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nuôi</w:t>
      </w:r>
      <w:proofErr w:type="spellEnd"/>
      <w:r>
        <w:rPr>
          <w:color w:val="333333"/>
          <w:sz w:val="23"/>
          <w:szCs w:val="23"/>
        </w:rPr>
        <w:t xml:space="preserve"> con </w:t>
      </w:r>
      <w:proofErr w:type="spellStart"/>
      <w:r>
        <w:rPr>
          <w:color w:val="333333"/>
          <w:sz w:val="23"/>
          <w:szCs w:val="23"/>
        </w:rPr>
        <w:t>nuôi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hộ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tịch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chứng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thực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bồi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thường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nước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công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tư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pháp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khác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theo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định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của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pháp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luật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quản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lý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công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tác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pháp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luật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về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xử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lý</w:t>
      </w:r>
      <w:proofErr w:type="spellEnd"/>
      <w:r>
        <w:rPr>
          <w:color w:val="333333"/>
          <w:sz w:val="23"/>
          <w:szCs w:val="23"/>
        </w:rPr>
        <w:t xml:space="preserve"> vi </w:t>
      </w:r>
      <w:proofErr w:type="spellStart"/>
      <w:r>
        <w:rPr>
          <w:color w:val="333333"/>
          <w:sz w:val="23"/>
          <w:szCs w:val="23"/>
        </w:rPr>
        <w:t>phạm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hành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chính</w:t>
      </w:r>
      <w:proofErr w:type="spellEnd"/>
      <w:r>
        <w:rPr>
          <w:color w:val="333333"/>
          <w:sz w:val="23"/>
          <w:szCs w:val="23"/>
        </w:rPr>
        <w:t>.</w:t>
      </w:r>
    </w:p>
    <w:p w:rsidR="00091C27" w:rsidRDefault="00DC42B3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rStyle w:val="Strong"/>
          <w:color w:val="333333"/>
          <w:sz w:val="23"/>
          <w:szCs w:val="23"/>
        </w:rPr>
        <w:t>3</w:t>
      </w:r>
      <w:r w:rsidR="00091C27">
        <w:rPr>
          <w:rStyle w:val="Strong"/>
          <w:color w:val="333333"/>
          <w:sz w:val="23"/>
          <w:szCs w:val="23"/>
        </w:rPr>
        <w:t>. TÀI CHÍNH:</w:t>
      </w:r>
    </w:p>
    <w:p w:rsidR="00091C27" w:rsidRDefault="00091C27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Tham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mưu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giúp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thực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chức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năng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quản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lý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nước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về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Tài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chính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 w:rsidR="00DC42B3">
        <w:rPr>
          <w:color w:val="333333"/>
          <w:sz w:val="23"/>
          <w:szCs w:val="23"/>
        </w:rPr>
        <w:t>khai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thác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triệt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để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các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nguồn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proofErr w:type="gramStart"/>
      <w:r w:rsidR="00DC42B3">
        <w:rPr>
          <w:color w:val="333333"/>
          <w:sz w:val="23"/>
          <w:szCs w:val="23"/>
        </w:rPr>
        <w:t>thu</w:t>
      </w:r>
      <w:proofErr w:type="spellEnd"/>
      <w:proofErr w:type="gram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trên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địa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bàn</w:t>
      </w:r>
      <w:proofErr w:type="spellEnd"/>
      <w:r w:rsidR="00DC42B3">
        <w:rPr>
          <w:color w:val="333333"/>
          <w:sz w:val="23"/>
          <w:szCs w:val="23"/>
        </w:rPr>
        <w:t xml:space="preserve">; chi </w:t>
      </w:r>
      <w:proofErr w:type="spellStart"/>
      <w:r w:rsidR="00DC42B3">
        <w:rPr>
          <w:color w:val="333333"/>
          <w:sz w:val="23"/>
          <w:szCs w:val="23"/>
        </w:rPr>
        <w:t>đảm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bảo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theo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quy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định</w:t>
      </w:r>
      <w:proofErr w:type="spellEnd"/>
      <w:r w:rsidR="00DC42B3">
        <w:rPr>
          <w:color w:val="333333"/>
          <w:sz w:val="23"/>
          <w:szCs w:val="23"/>
        </w:rPr>
        <w:t xml:space="preserve">. </w:t>
      </w:r>
      <w:proofErr w:type="spellStart"/>
      <w:proofErr w:type="gramStart"/>
      <w:r w:rsidR="00DC42B3">
        <w:rPr>
          <w:color w:val="333333"/>
          <w:sz w:val="23"/>
          <w:szCs w:val="23"/>
        </w:rPr>
        <w:t>Đảm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bảo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chế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độ</w:t>
      </w:r>
      <w:proofErr w:type="spellEnd"/>
      <w:r w:rsidR="00DC42B3">
        <w:rPr>
          <w:color w:val="333333"/>
          <w:sz w:val="23"/>
          <w:szCs w:val="23"/>
        </w:rPr>
        <w:t xml:space="preserve">, </w:t>
      </w:r>
      <w:proofErr w:type="spellStart"/>
      <w:r w:rsidR="00DC42B3">
        <w:rPr>
          <w:color w:val="333333"/>
          <w:sz w:val="23"/>
          <w:szCs w:val="23"/>
        </w:rPr>
        <w:t>lương</w:t>
      </w:r>
      <w:proofErr w:type="spellEnd"/>
      <w:r w:rsidR="00DC42B3">
        <w:rPr>
          <w:color w:val="333333"/>
          <w:sz w:val="23"/>
          <w:szCs w:val="23"/>
        </w:rPr>
        <w:t xml:space="preserve">, </w:t>
      </w:r>
      <w:proofErr w:type="spellStart"/>
      <w:r w:rsidR="00DC42B3">
        <w:rPr>
          <w:color w:val="333333"/>
          <w:sz w:val="23"/>
          <w:szCs w:val="23"/>
        </w:rPr>
        <w:t>phụ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cấp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cho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cán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bộ</w:t>
      </w:r>
      <w:proofErr w:type="spellEnd"/>
      <w:r w:rsidR="00DC42B3">
        <w:rPr>
          <w:color w:val="333333"/>
          <w:sz w:val="23"/>
          <w:szCs w:val="23"/>
        </w:rPr>
        <w:t xml:space="preserve">, </w:t>
      </w:r>
      <w:proofErr w:type="spellStart"/>
      <w:r w:rsidR="00DC42B3">
        <w:rPr>
          <w:color w:val="333333"/>
          <w:sz w:val="23"/>
          <w:szCs w:val="23"/>
        </w:rPr>
        <w:t>công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chức</w:t>
      </w:r>
      <w:proofErr w:type="spellEnd"/>
      <w:r w:rsidR="00DC42B3">
        <w:rPr>
          <w:color w:val="333333"/>
          <w:sz w:val="23"/>
          <w:szCs w:val="23"/>
        </w:rPr>
        <w:t>.</w:t>
      </w:r>
      <w:proofErr w:type="gramEnd"/>
    </w:p>
    <w:p w:rsidR="00091C27" w:rsidRDefault="00DC42B3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rStyle w:val="Strong"/>
          <w:color w:val="333333"/>
          <w:sz w:val="23"/>
          <w:szCs w:val="23"/>
        </w:rPr>
        <w:t>4</w:t>
      </w:r>
      <w:r w:rsidR="00091C27">
        <w:rPr>
          <w:rStyle w:val="Strong"/>
          <w:color w:val="333333"/>
          <w:sz w:val="23"/>
          <w:szCs w:val="23"/>
        </w:rPr>
        <w:t xml:space="preserve">. </w:t>
      </w:r>
      <w:r>
        <w:rPr>
          <w:rStyle w:val="Strong"/>
          <w:color w:val="333333"/>
          <w:sz w:val="23"/>
          <w:szCs w:val="23"/>
        </w:rPr>
        <w:t>ĐỊA CHÍNH</w:t>
      </w:r>
      <w:r w:rsidR="00091C27">
        <w:rPr>
          <w:rStyle w:val="Strong"/>
          <w:color w:val="333333"/>
          <w:sz w:val="23"/>
          <w:szCs w:val="23"/>
        </w:rPr>
        <w:t>:</w:t>
      </w:r>
    </w:p>
    <w:p w:rsidR="00091C27" w:rsidRDefault="00091C27" w:rsidP="00DC42B3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Tham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mưu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giúp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thực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chức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năng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quản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lý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nước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về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Đất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đai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tài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nguyên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nước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tài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nguyên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khoáng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sản</w:t>
      </w:r>
      <w:proofErr w:type="spellEnd"/>
      <w:r w:rsidR="00DC42B3">
        <w:rPr>
          <w:color w:val="333333"/>
          <w:sz w:val="23"/>
          <w:szCs w:val="23"/>
        </w:rPr>
        <w:t xml:space="preserve">; </w:t>
      </w:r>
      <w:proofErr w:type="spellStart"/>
      <w:r w:rsidR="00DC42B3">
        <w:rPr>
          <w:color w:val="333333"/>
          <w:sz w:val="23"/>
          <w:szCs w:val="23"/>
        </w:rPr>
        <w:t>môi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trường</w:t>
      </w:r>
      <w:proofErr w:type="spellEnd"/>
      <w:r w:rsidR="00DC42B3"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Nông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nghiệp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lâm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nghiệp</w:t>
      </w:r>
      <w:proofErr w:type="spellEnd"/>
      <w:r w:rsidR="00DC42B3"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thủy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lợi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thủy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sản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phát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triển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nông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thôn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phòng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chống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thiên</w:t>
      </w:r>
      <w:proofErr w:type="spellEnd"/>
      <w:r>
        <w:rPr>
          <w:color w:val="333333"/>
          <w:sz w:val="23"/>
          <w:szCs w:val="23"/>
        </w:rPr>
        <w:t xml:space="preserve"> tai; </w:t>
      </w:r>
      <w:proofErr w:type="spellStart"/>
      <w:r>
        <w:rPr>
          <w:color w:val="333333"/>
          <w:sz w:val="23"/>
          <w:szCs w:val="23"/>
        </w:rPr>
        <w:t>quy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hoạch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xây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dựng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kiến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trúc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hoạt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động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đầu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tư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xây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dựng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 w:rsidR="00DC42B3">
        <w:rPr>
          <w:color w:val="333333"/>
          <w:sz w:val="23"/>
          <w:szCs w:val="23"/>
        </w:rPr>
        <w:t>giao</w:t>
      </w:r>
      <w:proofErr w:type="spellEnd"/>
      <w:r w:rsidR="00DC42B3">
        <w:rPr>
          <w:color w:val="333333"/>
          <w:sz w:val="23"/>
          <w:szCs w:val="23"/>
        </w:rPr>
        <w:t xml:space="preserve"> </w:t>
      </w:r>
      <w:proofErr w:type="spellStart"/>
      <w:r w:rsidR="00DC42B3">
        <w:rPr>
          <w:color w:val="333333"/>
          <w:sz w:val="23"/>
          <w:szCs w:val="23"/>
        </w:rPr>
        <w:t>thông</w:t>
      </w:r>
      <w:proofErr w:type="spellEnd"/>
      <w:r w:rsidR="00DC42B3">
        <w:rPr>
          <w:color w:val="333333"/>
          <w:sz w:val="23"/>
          <w:szCs w:val="23"/>
        </w:rPr>
        <w:t>.</w:t>
      </w:r>
    </w:p>
    <w:p w:rsidR="00091C27" w:rsidRDefault="00DC42B3" w:rsidP="00091C27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r>
        <w:rPr>
          <w:rStyle w:val="Strong"/>
          <w:color w:val="333333"/>
          <w:sz w:val="23"/>
          <w:szCs w:val="23"/>
        </w:rPr>
        <w:t>5</w:t>
      </w:r>
      <w:r w:rsidR="00091C27">
        <w:rPr>
          <w:rStyle w:val="Strong"/>
          <w:color w:val="333333"/>
          <w:sz w:val="23"/>
          <w:szCs w:val="23"/>
        </w:rPr>
        <w:t xml:space="preserve">. </w:t>
      </w:r>
      <w:r>
        <w:rPr>
          <w:rStyle w:val="Strong"/>
          <w:color w:val="333333"/>
          <w:sz w:val="23"/>
          <w:szCs w:val="23"/>
        </w:rPr>
        <w:t>VĂN HÓA -</w:t>
      </w:r>
      <w:r w:rsidR="00091C27">
        <w:rPr>
          <w:rStyle w:val="Strong"/>
          <w:color w:val="333333"/>
          <w:sz w:val="23"/>
          <w:szCs w:val="23"/>
        </w:rPr>
        <w:t xml:space="preserve"> XÃ HỘI:</w:t>
      </w:r>
    </w:p>
    <w:p w:rsidR="00091C27" w:rsidRDefault="00091C27" w:rsidP="001A3B5F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Tham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mưu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giúp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Ủy</w:t>
      </w:r>
      <w:proofErr w:type="spellEnd"/>
      <w:r>
        <w:rPr>
          <w:color w:val="333333"/>
          <w:sz w:val="23"/>
          <w:szCs w:val="23"/>
        </w:rPr>
        <w:t xml:space="preserve"> ban </w:t>
      </w:r>
      <w:proofErr w:type="spellStart"/>
      <w:r>
        <w:rPr>
          <w:color w:val="333333"/>
          <w:sz w:val="23"/>
          <w:szCs w:val="23"/>
        </w:rPr>
        <w:t>nhân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dân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thực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hiện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chức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năng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quản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lý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nhà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nước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về</w:t>
      </w:r>
      <w:proofErr w:type="spellEnd"/>
      <w:r>
        <w:rPr>
          <w:color w:val="333333"/>
          <w:sz w:val="23"/>
          <w:szCs w:val="23"/>
        </w:rPr>
        <w:t xml:space="preserve">: </w:t>
      </w:r>
      <w:proofErr w:type="spellStart"/>
      <w:r>
        <w:rPr>
          <w:color w:val="333333"/>
          <w:sz w:val="23"/>
          <w:szCs w:val="23"/>
        </w:rPr>
        <w:t>Việc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làm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dạy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nghề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lao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động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bảo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hiểm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hội</w:t>
      </w:r>
      <w:proofErr w:type="spellEnd"/>
      <w:r>
        <w:rPr>
          <w:color w:val="333333"/>
          <w:sz w:val="23"/>
          <w:szCs w:val="23"/>
        </w:rPr>
        <w:t xml:space="preserve"> (</w:t>
      </w:r>
      <w:proofErr w:type="spellStart"/>
      <w:r>
        <w:rPr>
          <w:color w:val="333333"/>
          <w:sz w:val="23"/>
          <w:szCs w:val="23"/>
        </w:rPr>
        <w:t>bảo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hiểm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hội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bắt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buộc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bảo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hiểm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hội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tự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nguyện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bảo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hiểm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thất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nghiệp</w:t>
      </w:r>
      <w:proofErr w:type="spellEnd"/>
      <w:r>
        <w:rPr>
          <w:color w:val="333333"/>
          <w:sz w:val="23"/>
          <w:szCs w:val="23"/>
        </w:rPr>
        <w:t xml:space="preserve">); an </w:t>
      </w:r>
      <w:proofErr w:type="spellStart"/>
      <w:r>
        <w:rPr>
          <w:color w:val="333333"/>
          <w:sz w:val="23"/>
          <w:szCs w:val="23"/>
        </w:rPr>
        <w:lastRenderedPageBreak/>
        <w:t>toàn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lao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động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người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có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công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bảo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hội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bảo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vệ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và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chăm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sóc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trẻ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em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bình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đẳng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giới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phòng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chống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tệ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nạn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xã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hội</w:t>
      </w:r>
      <w:proofErr w:type="spellEnd"/>
      <w:r>
        <w:rPr>
          <w:color w:val="333333"/>
          <w:sz w:val="23"/>
          <w:szCs w:val="23"/>
        </w:rPr>
        <w:t>.</w:t>
      </w:r>
      <w:r w:rsidR="001A3B5F">
        <w:rPr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color w:val="333333"/>
          <w:sz w:val="23"/>
          <w:szCs w:val="23"/>
        </w:rPr>
        <w:t>Văn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hóa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gia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đình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thể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dục</w:t>
      </w:r>
      <w:proofErr w:type="spellEnd"/>
      <w:r>
        <w:rPr>
          <w:color w:val="333333"/>
          <w:sz w:val="23"/>
          <w:szCs w:val="23"/>
        </w:rPr>
        <w:t xml:space="preserve">, </w:t>
      </w:r>
      <w:proofErr w:type="spellStart"/>
      <w:r>
        <w:rPr>
          <w:color w:val="333333"/>
          <w:sz w:val="23"/>
          <w:szCs w:val="23"/>
        </w:rPr>
        <w:t>thể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thao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công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nghệ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thông</w:t>
      </w:r>
      <w:proofErr w:type="spellEnd"/>
      <w:r>
        <w:rPr>
          <w:color w:val="333333"/>
          <w:sz w:val="23"/>
          <w:szCs w:val="23"/>
        </w:rPr>
        <w:t xml:space="preserve"> tin; </w:t>
      </w:r>
      <w:proofErr w:type="spellStart"/>
      <w:r>
        <w:rPr>
          <w:color w:val="333333"/>
          <w:sz w:val="23"/>
          <w:szCs w:val="23"/>
        </w:rPr>
        <w:t>phát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thanh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 w:rsidR="001A3B5F">
        <w:rPr>
          <w:color w:val="333333"/>
          <w:sz w:val="23"/>
          <w:szCs w:val="23"/>
        </w:rPr>
        <w:t>tuyên</w:t>
      </w:r>
      <w:proofErr w:type="spellEnd"/>
      <w:r w:rsidR="001A3B5F">
        <w:rPr>
          <w:color w:val="333333"/>
          <w:sz w:val="23"/>
          <w:szCs w:val="23"/>
        </w:rPr>
        <w:t xml:space="preserve"> </w:t>
      </w:r>
      <w:proofErr w:type="spellStart"/>
      <w:r w:rsidR="001A3B5F">
        <w:rPr>
          <w:color w:val="333333"/>
          <w:sz w:val="23"/>
          <w:szCs w:val="23"/>
        </w:rPr>
        <w:t>truyền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thông</w:t>
      </w:r>
      <w:proofErr w:type="spellEnd"/>
      <w:r>
        <w:rPr>
          <w:color w:val="333333"/>
          <w:sz w:val="23"/>
          <w:szCs w:val="23"/>
        </w:rPr>
        <w:t xml:space="preserve"> tin </w:t>
      </w:r>
      <w:proofErr w:type="spellStart"/>
      <w:r>
        <w:rPr>
          <w:color w:val="333333"/>
          <w:sz w:val="23"/>
          <w:szCs w:val="23"/>
        </w:rPr>
        <w:t>cơ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sở</w:t>
      </w:r>
      <w:proofErr w:type="spellEnd"/>
      <w:r>
        <w:rPr>
          <w:color w:val="333333"/>
          <w:sz w:val="23"/>
          <w:szCs w:val="23"/>
        </w:rPr>
        <w:t xml:space="preserve">; </w:t>
      </w:r>
      <w:proofErr w:type="spellStart"/>
      <w:r>
        <w:rPr>
          <w:color w:val="333333"/>
          <w:sz w:val="23"/>
          <w:szCs w:val="23"/>
        </w:rPr>
        <w:t>hạ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tầng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thông</w:t>
      </w:r>
      <w:proofErr w:type="spellEnd"/>
      <w:r>
        <w:rPr>
          <w:color w:val="333333"/>
          <w:sz w:val="23"/>
          <w:szCs w:val="23"/>
        </w:rPr>
        <w:t xml:space="preserve"> tin.</w:t>
      </w:r>
      <w:proofErr w:type="gramEnd"/>
    </w:p>
    <w:p w:rsidR="00760EA0" w:rsidRPr="009F032B" w:rsidRDefault="00760EA0" w:rsidP="008375CB">
      <w:pPr>
        <w:rPr>
          <w:rFonts w:ascii="Times New Roman" w:hAnsi="Times New Roman"/>
        </w:rPr>
      </w:pPr>
    </w:p>
    <w:sectPr w:rsidR="00760EA0" w:rsidRPr="009F032B" w:rsidSect="001C05B7">
      <w:pgSz w:w="12240" w:h="15840"/>
      <w:pgMar w:top="851" w:right="616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320"/>
    <w:multiLevelType w:val="hybridMultilevel"/>
    <w:tmpl w:val="B9E61FF8"/>
    <w:lvl w:ilvl="0" w:tplc="D8C22B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260777B"/>
    <w:multiLevelType w:val="hybridMultilevel"/>
    <w:tmpl w:val="F5EE63FA"/>
    <w:lvl w:ilvl="0" w:tplc="A4D2AA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9581E93"/>
    <w:multiLevelType w:val="hybridMultilevel"/>
    <w:tmpl w:val="065C5704"/>
    <w:lvl w:ilvl="0" w:tplc="000E94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89118D5"/>
    <w:multiLevelType w:val="hybridMultilevel"/>
    <w:tmpl w:val="3C68B7C0"/>
    <w:lvl w:ilvl="0" w:tplc="7A963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71F67"/>
    <w:multiLevelType w:val="hybridMultilevel"/>
    <w:tmpl w:val="E14CAF9C"/>
    <w:lvl w:ilvl="0" w:tplc="9C7E05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26"/>
    <w:rsid w:val="00015D76"/>
    <w:rsid w:val="000304B0"/>
    <w:rsid w:val="00053026"/>
    <w:rsid w:val="00091C27"/>
    <w:rsid w:val="00194982"/>
    <w:rsid w:val="001A3B5F"/>
    <w:rsid w:val="001C05B7"/>
    <w:rsid w:val="00270433"/>
    <w:rsid w:val="00282C2B"/>
    <w:rsid w:val="002A7062"/>
    <w:rsid w:val="002B282B"/>
    <w:rsid w:val="002D0E9B"/>
    <w:rsid w:val="002D266F"/>
    <w:rsid w:val="002D6114"/>
    <w:rsid w:val="00302657"/>
    <w:rsid w:val="003C4740"/>
    <w:rsid w:val="003E185C"/>
    <w:rsid w:val="00456C13"/>
    <w:rsid w:val="004E6DC4"/>
    <w:rsid w:val="00514007"/>
    <w:rsid w:val="005B1E1B"/>
    <w:rsid w:val="005C6FF1"/>
    <w:rsid w:val="00636C59"/>
    <w:rsid w:val="00652624"/>
    <w:rsid w:val="0070643E"/>
    <w:rsid w:val="0072699C"/>
    <w:rsid w:val="00746137"/>
    <w:rsid w:val="007537B7"/>
    <w:rsid w:val="00760EA0"/>
    <w:rsid w:val="007A03E5"/>
    <w:rsid w:val="007B287C"/>
    <w:rsid w:val="007B4D6B"/>
    <w:rsid w:val="008375CB"/>
    <w:rsid w:val="008B2E4C"/>
    <w:rsid w:val="009313BE"/>
    <w:rsid w:val="009F1598"/>
    <w:rsid w:val="00A201FF"/>
    <w:rsid w:val="00A249D5"/>
    <w:rsid w:val="00A26C1C"/>
    <w:rsid w:val="00A6289D"/>
    <w:rsid w:val="00A714B6"/>
    <w:rsid w:val="00A933AF"/>
    <w:rsid w:val="00AE0F4E"/>
    <w:rsid w:val="00B70CB4"/>
    <w:rsid w:val="00C96A93"/>
    <w:rsid w:val="00DC42B3"/>
    <w:rsid w:val="00E0795D"/>
    <w:rsid w:val="00E345BE"/>
    <w:rsid w:val="00E45311"/>
    <w:rsid w:val="00E520CC"/>
    <w:rsid w:val="00E92DE6"/>
    <w:rsid w:val="00F1485F"/>
    <w:rsid w:val="00F30521"/>
    <w:rsid w:val="00F74AC2"/>
    <w:rsid w:val="00F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  <w:style w:type="character" w:styleId="Hyperlink">
    <w:name w:val="Hyperlink"/>
    <w:basedOn w:val="DefaultParagraphFont"/>
    <w:uiPriority w:val="99"/>
    <w:unhideWhenUsed/>
    <w:rsid w:val="00A20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  <w:style w:type="character" w:styleId="Hyperlink">
    <w:name w:val="Hyperlink"/>
    <w:basedOn w:val="DefaultParagraphFont"/>
    <w:uiPriority w:val="99"/>
    <w:unhideWhenUsed/>
    <w:rsid w:val="00A20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ongut.hs@hatinh.gov.v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cuongut.hs@hatinh.gov.vn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diennd.hs@hatinh.gov.vn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cuongut.hs@hatinh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eudtt.hs@hatinh.gov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6AEF2-C650-4930-89C6-DF936BC03E8A}"/>
</file>

<file path=customXml/itemProps2.xml><?xml version="1.0" encoding="utf-8"?>
<ds:datastoreItem xmlns:ds="http://schemas.openxmlformats.org/officeDocument/2006/customXml" ds:itemID="{DECB111A-EB0A-4789-B339-AC2D273F8BE2}"/>
</file>

<file path=customXml/itemProps3.xml><?xml version="1.0" encoding="utf-8"?>
<ds:datastoreItem xmlns:ds="http://schemas.openxmlformats.org/officeDocument/2006/customXml" ds:itemID="{A2AA30F2-5669-4D2F-B3BA-FFD2B5BB0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Dream</dc:creator>
  <cp:lastModifiedBy>My Dream</cp:lastModifiedBy>
  <cp:revision>2</cp:revision>
  <dcterms:created xsi:type="dcterms:W3CDTF">2021-07-12T07:18:00Z</dcterms:created>
  <dcterms:modified xsi:type="dcterms:W3CDTF">2021-07-12T07:18:00Z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